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年专利代理机构项目申报指南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代理辖区内企业专利获中国专利金奖、银奖的专利代理机构</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eastAsia="zh-CN"/>
        </w:rPr>
        <w:t>专利代理机构资质证明文件。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专利代理情况证明。如：</w:t>
      </w:r>
      <w:r>
        <w:rPr>
          <w:rFonts w:hint="eastAsia" w:ascii="Times New Roman" w:hAnsi="Times New Roman" w:eastAsia="仿宋_GB2312" w:cs="Times New Roman"/>
          <w:sz w:val="32"/>
          <w:szCs w:val="32"/>
          <w:highlight w:val="none"/>
          <w:lang w:eastAsia="zh-CN"/>
        </w:rPr>
        <w:t>代理专利申请文件、专利证书、专利登记簿副本等。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eastAsia="zh-CN"/>
        </w:rPr>
        <w:t>获奖相关证明（如</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eastAsia="zh-CN"/>
        </w:rPr>
        <w:t>获奖证书、牌匾、授奖文件等）。</w:t>
      </w:r>
      <w:bookmarkStart w:id="0" w:name="_GoBack"/>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8D18F7-A7EE-4549-8AFE-B2678D7627F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7D3F5B1-E604-40CF-90D9-93A2747DF1F1}"/>
  </w:font>
  <w:font w:name="方正小标宋_GBK">
    <w:panose1 w:val="02000000000000000000"/>
    <w:charset w:val="86"/>
    <w:family w:val="script"/>
    <w:pitch w:val="default"/>
    <w:sig w:usb0="A00002BF" w:usb1="38CF7CFA" w:usb2="00082016" w:usb3="00000000" w:csb0="00040001" w:csb1="00000000"/>
    <w:embedRegular r:id="rId3" w:fontKey="{C1D7C5A5-610B-4238-9E93-E8CA974A957F}"/>
  </w:font>
  <w:font w:name="仿宋_GB2312">
    <w:panose1 w:val="02010609030101010101"/>
    <w:charset w:val="86"/>
    <w:family w:val="modern"/>
    <w:pitch w:val="default"/>
    <w:sig w:usb0="00000001" w:usb1="080E0000" w:usb2="00000000" w:usb3="00000000" w:csb0="00040000" w:csb1="00000000"/>
    <w:embedRegular r:id="rId4" w:fontKey="{394CB68A-7E79-4C85-B857-16541A058441}"/>
  </w:font>
  <w:font w:name="楷体_GB2312">
    <w:panose1 w:val="02010609030101010101"/>
    <w:charset w:val="86"/>
    <w:family w:val="modern"/>
    <w:pitch w:val="default"/>
    <w:sig w:usb0="00000001" w:usb1="080E0000" w:usb2="00000000" w:usb3="00000000" w:csb0="00040000" w:csb1="00000000"/>
    <w:embedRegular r:id="rId5" w:fontKey="{602C1FBC-B967-4909-B3F5-965C2C2A5707}"/>
  </w:font>
  <w:font w:name="FangSong_GB2312">
    <w:altName w:val="仿宋_GB2312"/>
    <w:panose1 w:val="00000000000000000000"/>
    <w:charset w:val="86"/>
    <w:family w:val="auto"/>
    <w:pitch w:val="default"/>
    <w:sig w:usb0="00000000" w:usb1="00000000" w:usb2="00000000" w:usb3="00000000" w:csb0="00040000" w:csb1="00000000"/>
    <w:embedRegular r:id="rId6" w:fontKey="{1B572DF7-038A-4913-986C-CDC20888CD84}"/>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6EC5C3C"/>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2023-10-12T07:17:00Z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