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科技成果产业化资助</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r>
        <w:br w:type="page"/>
      </w:r>
    </w:p>
    <w:p>
      <w:pPr>
        <w:pStyle w:val="2"/>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4"/>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bookmarkStart w:id="0" w:name="_GoBack"/>
      <w:bookmarkEnd w:id="0"/>
    </w:p>
    <w:tbl>
      <w:tblPr>
        <w:tblStyle w:val="4"/>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992"/>
        <w:gridCol w:w="2223"/>
        <w:gridCol w:w="895"/>
        <w:gridCol w:w="1949"/>
        <w:gridCol w:w="1028"/>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5"/>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gridSpan w:val="5"/>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ascii="宋体" w:hAnsi="宋体"/>
                <w:color w:val="000000"/>
                <w:sz w:val="22"/>
                <w:szCs w:val="16"/>
                <w:highlight w:val="none"/>
                <w:lang w:eastAsia="zh-CN"/>
              </w:rPr>
              <w:t>科技成果产业化资助</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gridSpan w:val="5"/>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实际发生额（万元）</w:t>
            </w:r>
          </w:p>
        </w:tc>
        <w:tc>
          <w:tcPr>
            <w:tcW w:w="99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ascii="宋体" w:hAnsi="宋体"/>
                <w:color w:val="000000"/>
                <w:sz w:val="22"/>
                <w:szCs w:val="16"/>
                <w:highlight w:val="none"/>
              </w:rPr>
            </w:pPr>
          </w:p>
        </w:tc>
        <w:tc>
          <w:tcPr>
            <w:tcW w:w="2223"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上级资助额（万元）</w:t>
            </w:r>
          </w:p>
        </w:tc>
        <w:tc>
          <w:tcPr>
            <w:tcW w:w="895"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c>
          <w:tcPr>
            <w:tcW w:w="1949"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1028"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r>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4"/>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8"/>
          <w:highlight w:val="none"/>
        </w:rPr>
      </w:pPr>
    </w:p>
    <w:tbl>
      <w:tblPr>
        <w:tblStyle w:val="4"/>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Cs w:val="21"/>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pPr>
        <w:rPr>
          <w:rFonts w:hint="eastAsia" w:ascii="方正黑体_GBK" w:hAnsi="方正黑体_GBK" w:eastAsia="方正黑体_GBK" w:cs="方正黑体_GBK"/>
          <w:color w:val="000000"/>
          <w:highlight w:val="none"/>
          <w:lang w:val="en"/>
        </w:rPr>
      </w:pPr>
    </w:p>
    <w:p>
      <w:pPr>
        <w:pStyle w:val="2"/>
        <w:rPr>
          <w:rFonts w:hint="eastAsia" w:ascii="方正黑体_GBK" w:hAnsi="方正黑体_GBK" w:eastAsia="方正黑体_GBK" w:cs="方正黑体_GBK"/>
          <w:color w:val="000000"/>
          <w:highlight w:val="none"/>
          <w:lang w:val="en"/>
        </w:rPr>
      </w:pPr>
    </w:p>
    <w:p>
      <w:pPr>
        <w:rPr>
          <w:rFonts w:hint="eastAsia"/>
          <w:color w:val="000000"/>
          <w:highlight w:val="none"/>
          <w:lang w:val="en"/>
        </w:rPr>
      </w:pPr>
    </w:p>
    <w:p>
      <w:pPr>
        <w:pStyle w:val="2"/>
        <w:rPr>
          <w:rFonts w:hint="eastAsia"/>
          <w:color w:val="000000"/>
          <w:highlight w:val="none"/>
          <w:lang w:val="en"/>
        </w:rPr>
      </w:pPr>
    </w:p>
    <w:p>
      <w:pPr>
        <w:rPr>
          <w:rFonts w:hint="eastAsia"/>
          <w:color w:val="000000"/>
          <w:highlight w:val="none"/>
          <w:lang w:val="en"/>
        </w:rPr>
      </w:pPr>
    </w:p>
    <w:p>
      <w:pPr>
        <w:pStyle w:val="2"/>
        <w:rPr>
          <w:rFonts w:hint="eastAsia"/>
          <w:color w:val="000000"/>
          <w:highlight w:val="none"/>
          <w:lang w:val="en"/>
        </w:rPr>
      </w:pPr>
    </w:p>
    <w:p>
      <w:pPr>
        <w:rPr>
          <w:rFonts w:hint="eastAsia" w:ascii="方正黑体_GBK" w:hAnsi="方正黑体_GBK" w:eastAsia="方正黑体_GBK" w:cs="方正黑体_GBK"/>
          <w:color w:val="000000"/>
          <w:highlight w:val="none"/>
          <w:lang w:val="en"/>
        </w:rPr>
      </w:pPr>
    </w:p>
    <w:p>
      <w:pPr>
        <w:widowControl/>
        <w:jc w:val="center"/>
        <w:rPr>
          <w:rFonts w:ascii="黑体" w:hAnsi="宋体" w:eastAsia="黑体"/>
          <w:bCs/>
          <w:sz w:val="28"/>
        </w:rPr>
      </w:pPr>
      <w:r>
        <w:rPr>
          <w:rFonts w:hint="eastAsia" w:ascii="黑体" w:hAnsi="宋体" w:eastAsia="黑体"/>
          <w:bCs/>
          <w:sz w:val="28"/>
        </w:rPr>
        <w:t>项目基本情况</w:t>
      </w:r>
    </w:p>
    <w:p>
      <w:pPr>
        <w:pStyle w:val="2"/>
        <w:rPr>
          <w:color w:val="000000"/>
          <w:highlight w:val="none"/>
        </w:rPr>
      </w:pPr>
    </w:p>
    <w:p>
      <w:pPr>
        <w:widowControl/>
        <w:jc w:val="center"/>
        <w:rPr>
          <w:rFonts w:hint="eastAsia" w:ascii="黑体" w:hAnsi="宋体" w:eastAsia="黑体"/>
          <w:bCs/>
          <w:sz w:val="28"/>
        </w:rPr>
      </w:pPr>
    </w:p>
    <w:tbl>
      <w:tblPr>
        <w:tblStyle w:val="4"/>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1630"/>
        <w:gridCol w:w="1064"/>
        <w:gridCol w:w="566"/>
        <w:gridCol w:w="1630"/>
        <w:gridCol w:w="213"/>
        <w:gridCol w:w="1418"/>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申请项目</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szCs w:val="21"/>
              </w:rPr>
              <w:t>科技成果产业化资助</w:t>
            </w:r>
          </w:p>
        </w:tc>
        <w:tc>
          <w:tcPr>
            <w:tcW w:w="2409" w:type="dxa"/>
            <w:gridSpan w:val="3"/>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szCs w:val="21"/>
              </w:rPr>
              <w:t>申请资助额（万元）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02"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上一年度研发投入金额（万元）</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c>
          <w:tcPr>
            <w:tcW w:w="2409" w:type="dxa"/>
            <w:gridSpan w:val="3"/>
            <w:tcBorders>
              <w:top w:val="single" w:color="auto" w:sz="4" w:space="0"/>
              <w:left w:val="nil"/>
              <w:bottom w:val="single" w:color="auto" w:sz="4" w:space="0"/>
              <w:right w:val="single" w:color="auto" w:sz="4" w:space="0"/>
            </w:tcBorders>
            <w:vAlign w:val="center"/>
          </w:tcPr>
          <w:p>
            <w:pPr>
              <w:rPr>
                <w:rFonts w:ascii="宋体"/>
                <w:szCs w:val="21"/>
              </w:rPr>
            </w:pPr>
            <w:r>
              <w:rPr>
                <w:rFonts w:hint="eastAsia" w:ascii="宋体"/>
                <w:szCs w:val="21"/>
              </w:rPr>
              <w:t>上一年度主营业务收入金额（万元）</w:t>
            </w:r>
          </w:p>
        </w:tc>
        <w:tc>
          <w:tcPr>
            <w:tcW w:w="1418" w:type="dxa"/>
            <w:tcBorders>
              <w:top w:val="single" w:color="auto" w:sz="4" w:space="0"/>
              <w:left w:val="nil"/>
              <w:bottom w:val="single" w:color="auto" w:sz="4" w:space="0"/>
              <w:right w:val="single" w:color="auto" w:sz="4" w:space="0"/>
            </w:tcBorders>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符合条件情况</w:t>
            </w:r>
          </w:p>
        </w:tc>
        <w:tc>
          <w:tcPr>
            <w:tcW w:w="6521" w:type="dxa"/>
            <w:gridSpan w:val="6"/>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t>□①在2021年1月1日之后获得深圳市科创委“技术转移和成果转化”项目资金支持。</w:t>
            </w:r>
          </w:p>
          <w:p>
            <w:pPr>
              <w:jc w:val="left"/>
              <w:rPr>
                <w:rFonts w:ascii="宋体"/>
                <w:szCs w:val="21"/>
              </w:rPr>
            </w:pPr>
            <w:r>
              <w:rPr>
                <w:rFonts w:hint="eastAsia" w:ascii="宋体"/>
                <w:szCs w:val="21"/>
              </w:rPr>
              <w:t>□②在2021年1月1日之后获得中国创新创业大赛国赛、深圳市赛或盐田区赛一、二、三等奖（a.申请单位为企业组获奖单位，或团队组获奖团队核心成员2人以上为申请单位股东且持股30%以上）。</w:t>
            </w:r>
          </w:p>
          <w:p>
            <w:pPr>
              <w:jc w:val="left"/>
              <w:rPr>
                <w:rFonts w:ascii="宋体"/>
                <w:szCs w:val="21"/>
              </w:rPr>
            </w:pPr>
            <w:r>
              <w:rPr>
                <w:rFonts w:hint="eastAsia" w:ascii="宋体"/>
                <w:szCs w:val="21"/>
              </w:rPr>
              <w:t>□③在申报之日前5年内，内地和港澳地区知名高等院校及科研机构科研成果转移转化形成设立的法人企业。</w:t>
            </w:r>
          </w:p>
          <w:p>
            <w:pPr>
              <w:jc w:val="left"/>
              <w:rPr>
                <w:rFonts w:ascii="宋体"/>
                <w:szCs w:val="21"/>
              </w:rPr>
            </w:pPr>
            <w:r>
              <w:rPr>
                <w:rFonts w:hint="eastAsia" w:ascii="宋体"/>
                <w:szCs w:val="21"/>
              </w:rPr>
              <w:t>□</w:t>
            </w:r>
            <w:r>
              <w:rPr>
                <w:rFonts w:hint="eastAsia" w:ascii="宋体"/>
                <w:szCs w:val="21"/>
                <w:lang w:val="en"/>
              </w:rPr>
              <w:t>④</w:t>
            </w:r>
            <w:r>
              <w:rPr>
                <w:rFonts w:hint="eastAsia" w:ascii="宋体"/>
                <w:szCs w:val="21"/>
              </w:rPr>
              <w:t>知名创业服务机构、科技园、科技孵化器毕业的科技创业项目。</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申请事项</w:t>
            </w:r>
          </w:p>
        </w:tc>
        <w:tc>
          <w:tcPr>
            <w:tcW w:w="6521" w:type="dxa"/>
            <w:gridSpan w:val="6"/>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t>□产业化一次性资助</w:t>
            </w:r>
          </w:p>
          <w:p>
            <w:pPr>
              <w:jc w:val="left"/>
              <w:rPr>
                <w:rFonts w:ascii="宋体"/>
                <w:szCs w:val="21"/>
              </w:rPr>
            </w:pPr>
            <w:r>
              <w:rPr>
                <w:rFonts w:hint="eastAsia" w:ascii="宋体"/>
                <w:szCs w:val="21"/>
              </w:rPr>
              <w:t>□产业化场地租金资助</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申请场地租金资助填写</w:t>
            </w:r>
          </w:p>
        </w:tc>
        <w:tc>
          <w:tcPr>
            <w:tcW w:w="163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szCs w:val="21"/>
              </w:rPr>
              <w:t>租赁面积（</w:t>
            </w:r>
            <w:r>
              <w:rPr>
                <w:rFonts w:ascii="Arial" w:hAnsi="Arial" w:cs="Arial"/>
                <w:szCs w:val="21"/>
              </w:rPr>
              <w:t>㎡</w:t>
            </w:r>
            <w:r>
              <w:rPr>
                <w:rFonts w:hint="eastAsia" w:ascii="宋体"/>
                <w:szCs w:val="21"/>
              </w:rPr>
              <w:t>）</w:t>
            </w:r>
          </w:p>
        </w:tc>
        <w:tc>
          <w:tcPr>
            <w:tcW w:w="1630"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c>
          <w:tcPr>
            <w:tcW w:w="163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szCs w:val="21"/>
              </w:rPr>
              <w:t>单位租金（元/㎡）</w:t>
            </w:r>
          </w:p>
        </w:tc>
        <w:tc>
          <w:tcPr>
            <w:tcW w:w="1631"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8804" w:type="dxa"/>
            <w:gridSpan w:val="7"/>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项目介绍</w:t>
            </w:r>
          </w:p>
        </w:tc>
      </w:tr>
      <w:tr>
        <w:tblPrEx>
          <w:tblCellMar>
            <w:top w:w="0" w:type="dxa"/>
            <w:left w:w="0" w:type="dxa"/>
            <w:bottom w:w="0" w:type="dxa"/>
            <w:right w:w="0" w:type="dxa"/>
          </w:tblCellMar>
        </w:tblPrEx>
        <w:trPr>
          <w:cantSplit/>
          <w:trHeight w:val="3380" w:hRule="atLeast"/>
        </w:trPr>
        <w:tc>
          <w:tcPr>
            <w:tcW w:w="8804" w:type="dxa"/>
            <w:gridSpan w:val="7"/>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rPr>
            </w:pPr>
            <w:r>
              <w:rPr>
                <w:rFonts w:hint="eastAsia" w:ascii="宋体"/>
                <w:szCs w:val="21"/>
              </w:rPr>
              <w:t>内容包含：</w:t>
            </w:r>
            <w:r>
              <w:rPr>
                <w:rFonts w:ascii="宋体"/>
                <w:szCs w:val="21"/>
              </w:rPr>
              <w:t>1.</w:t>
            </w:r>
            <w:r>
              <w:rPr>
                <w:rFonts w:hint="eastAsia" w:ascii="宋体"/>
                <w:szCs w:val="21"/>
              </w:rPr>
              <w:t>目的和意义；</w:t>
            </w:r>
            <w:r>
              <w:rPr>
                <w:rFonts w:ascii="宋体"/>
                <w:szCs w:val="21"/>
              </w:rPr>
              <w:t>2.</w:t>
            </w:r>
            <w:r>
              <w:rPr>
                <w:rFonts w:hint="eastAsia" w:ascii="宋体"/>
                <w:szCs w:val="21"/>
              </w:rPr>
              <w:t>研发基础；</w:t>
            </w:r>
            <w:r>
              <w:rPr>
                <w:rFonts w:ascii="宋体"/>
                <w:szCs w:val="21"/>
              </w:rPr>
              <w:t>3.</w:t>
            </w:r>
            <w:r>
              <w:rPr>
                <w:rFonts w:hint="eastAsia" w:ascii="宋体"/>
                <w:szCs w:val="21"/>
              </w:rPr>
              <w:t>团队情况；</w:t>
            </w:r>
            <w:r>
              <w:rPr>
                <w:rFonts w:ascii="宋体"/>
                <w:szCs w:val="21"/>
              </w:rPr>
              <w:t>4.</w:t>
            </w:r>
            <w:r>
              <w:rPr>
                <w:rFonts w:hint="eastAsia" w:ascii="宋体"/>
                <w:szCs w:val="21"/>
              </w:rPr>
              <w:t>主要研究内容及投入情况；</w:t>
            </w:r>
            <w:r>
              <w:rPr>
                <w:rFonts w:ascii="宋体"/>
                <w:szCs w:val="21"/>
              </w:rPr>
              <w:t>5.</w:t>
            </w:r>
            <w:r>
              <w:rPr>
                <w:rFonts w:hint="eastAsia" w:ascii="宋体"/>
                <w:szCs w:val="21"/>
              </w:rPr>
              <w:t>研发进度及完成情况；</w:t>
            </w:r>
            <w:r>
              <w:rPr>
                <w:rFonts w:ascii="宋体"/>
                <w:szCs w:val="21"/>
              </w:rPr>
              <w:t>6.</w:t>
            </w:r>
            <w:r>
              <w:rPr>
                <w:rFonts w:hint="eastAsia" w:ascii="宋体"/>
                <w:szCs w:val="21"/>
              </w:rPr>
              <w:t>预期效果。</w:t>
            </w:r>
          </w:p>
          <w:p>
            <w:pPr>
              <w:jc w:val="center"/>
              <w:rPr>
                <w:rFonts w:ascii="宋体"/>
                <w:szCs w:val="21"/>
              </w:rPr>
            </w:pPr>
          </w:p>
          <w:p>
            <w:pPr>
              <w:jc w:val="left"/>
              <w:rPr>
                <w:rFonts w:ascii="宋体"/>
                <w:szCs w:val="21"/>
              </w:rPr>
            </w:pPr>
          </w:p>
          <w:p>
            <w:pPr>
              <w:jc w:val="center"/>
              <w:rPr>
                <w:rFonts w:ascii="宋体"/>
                <w:szCs w:val="21"/>
              </w:rPr>
            </w:pPr>
          </w:p>
          <w:p>
            <w:pPr>
              <w:jc w:val="center"/>
              <w:rPr>
                <w:rFonts w:ascii="宋体"/>
                <w:szCs w:val="21"/>
              </w:rPr>
            </w:pPr>
          </w:p>
          <w:p>
            <w:pPr>
              <w:jc w:val="center"/>
              <w:rPr>
                <w:rFonts w:ascii="宋体"/>
                <w:szCs w:val="21"/>
              </w:rPr>
            </w:pPr>
          </w:p>
        </w:tc>
      </w:tr>
      <w:tr>
        <w:tblPrEx>
          <w:tblCellMar>
            <w:top w:w="0" w:type="dxa"/>
            <w:left w:w="0" w:type="dxa"/>
            <w:bottom w:w="0" w:type="dxa"/>
            <w:right w:w="0" w:type="dxa"/>
          </w:tblCellMar>
        </w:tblPrEx>
        <w:trPr>
          <w:cantSplit/>
          <w:trHeight w:val="2110" w:hRule="atLeast"/>
        </w:trPr>
        <w:tc>
          <w:tcPr>
            <w:tcW w:w="8804" w:type="dxa"/>
            <w:gridSpan w:val="7"/>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rPr>
            </w:pPr>
            <w:r>
              <w:rPr>
                <w:rFonts w:hint="eastAsia" w:ascii="宋体"/>
                <w:szCs w:val="21"/>
              </w:rPr>
              <w:t>科室意见（由区科创局填写）：</w:t>
            </w:r>
          </w:p>
          <w:p>
            <w:pPr>
              <w:ind w:firstLine="421" w:firstLineChars="200"/>
              <w:jc w:val="left"/>
              <w:rPr>
                <w:rFonts w:ascii="宋体"/>
                <w:szCs w:val="21"/>
              </w:rPr>
            </w:pPr>
            <w:r>
              <w:rPr>
                <w:rFonts w:hint="eastAsia" w:ascii="宋体" w:hAnsi="宋体"/>
                <w:b/>
                <w:szCs w:val="21"/>
              </w:rPr>
              <w:t>审核方式：核准制。</w:t>
            </w:r>
          </w:p>
          <w:p>
            <w:pPr>
              <w:ind w:firstLine="420" w:firstLineChars="200"/>
              <w:jc w:val="left"/>
              <w:rPr>
                <w:rFonts w:ascii="宋体"/>
                <w:szCs w:val="21"/>
              </w:rPr>
            </w:pPr>
            <w:r>
              <w:rPr>
                <w:rFonts w:hint="eastAsia" w:ascii="宋体"/>
                <w:szCs w:val="21"/>
              </w:rPr>
              <w:t>□情况属实，建议给予资助。</w:t>
            </w:r>
          </w:p>
          <w:p>
            <w:pPr>
              <w:ind w:firstLine="420" w:firstLineChars="200"/>
              <w:jc w:val="left"/>
              <w:rPr>
                <w:rFonts w:ascii="宋体"/>
                <w:szCs w:val="21"/>
              </w:rPr>
            </w:pPr>
            <w:r>
              <w:rPr>
                <w:rFonts w:hint="eastAsia" w:ascii="宋体"/>
                <w:szCs w:val="21"/>
              </w:rPr>
              <w:t>□不予资助，原因：</w:t>
            </w:r>
            <w:r>
              <w:rPr>
                <w:rFonts w:ascii="宋体"/>
                <w:szCs w:val="21"/>
              </w:rPr>
              <w:t xml:space="preserve">                                     </w:t>
            </w:r>
          </w:p>
          <w:p>
            <w:pPr>
              <w:jc w:val="center"/>
              <w:rPr>
                <w:rFonts w:ascii="宋体"/>
                <w:szCs w:val="21"/>
              </w:rPr>
            </w:pPr>
          </w:p>
          <w:p>
            <w:pPr>
              <w:jc w:val="center"/>
              <w:rPr>
                <w:rFonts w:ascii="宋体"/>
                <w:szCs w:val="21"/>
              </w:rPr>
            </w:pPr>
          </w:p>
          <w:p>
            <w:pPr>
              <w:jc w:val="center"/>
              <w:rPr>
                <w:rFonts w:ascii="宋体"/>
                <w:szCs w:val="21"/>
              </w:rPr>
            </w:pPr>
            <w:r>
              <w:rPr>
                <w:rFonts w:ascii="宋体"/>
                <w:szCs w:val="21"/>
              </w:rPr>
              <w:t xml:space="preserve">                                             </w:t>
            </w:r>
          </w:p>
          <w:p>
            <w:pPr>
              <w:jc w:val="center"/>
              <w:rPr>
                <w:rFonts w:ascii="宋体"/>
                <w:szCs w:val="21"/>
              </w:rPr>
            </w:pPr>
            <w:r>
              <w:rPr>
                <w:rFonts w:ascii="宋体"/>
                <w:szCs w:val="21"/>
              </w:rPr>
              <w:t xml:space="preserve">    </w:t>
            </w:r>
            <w:r>
              <w:rPr>
                <w:rFonts w:hint="eastAsia" w:ascii="宋体"/>
                <w:szCs w:val="21"/>
              </w:rPr>
              <w:t>科室：</w:t>
            </w:r>
            <w:r>
              <w:rPr>
                <w:rFonts w:ascii="宋体"/>
                <w:szCs w:val="21"/>
              </w:rPr>
              <w:t xml:space="preserve">                   </w:t>
            </w:r>
            <w:r>
              <w:rPr>
                <w:rFonts w:hint="eastAsia" w:ascii="宋体"/>
                <w:szCs w:val="21"/>
              </w:rPr>
              <w:t>负责人（签字）：</w:t>
            </w:r>
            <w:r>
              <w:rPr>
                <w:rFonts w:ascii="宋体"/>
                <w:szCs w:val="21"/>
              </w:rPr>
              <w:t xml:space="preserve">                 </w:t>
            </w:r>
            <w:r>
              <w:rPr>
                <w:rFonts w:hint="eastAsia" w:ascii="宋体"/>
                <w:szCs w:val="21"/>
              </w:rPr>
              <w:t>日期：</w:t>
            </w:r>
          </w:p>
        </w:tc>
      </w:tr>
    </w:tbl>
    <w:p>
      <w:pPr>
        <w:widowControl/>
        <w:jc w:val="left"/>
        <w:rPr>
          <w:rFonts w:ascii="仿宋_GB2312" w:hAnsi="DHEBIN+SimSun" w:eastAsia="仿宋_GB2312" w:cs="宋体"/>
          <w:color w:val="000000"/>
          <w:kern w:val="0"/>
          <w:sz w:val="32"/>
          <w:szCs w:val="32"/>
        </w:rPr>
      </w:pPr>
    </w:p>
    <w:p>
      <w:r>
        <w:br w:type="page"/>
      </w: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4"/>
        <w:tblW w:w="8781" w:type="dxa"/>
        <w:jc w:val="center"/>
        <w:tblLayout w:type="autofit"/>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eastAsia="宋体"/>
                <w:szCs w:val="21"/>
              </w:rPr>
              <w:t>上年度财务审计报告（</w:t>
            </w:r>
            <w:r>
              <w:rPr>
                <w:rFonts w:hint="default" w:ascii="宋体" w:eastAsia="宋体"/>
                <w:szCs w:val="21"/>
                <w:lang w:val="en"/>
              </w:rPr>
              <w:t>报告须带有经注册会计师行业统一监管平台备案的二维验证码和报告编码</w:t>
            </w:r>
            <w:r>
              <w:rPr>
                <w:rFonts w:hint="eastAsia" w:ascii="宋体" w:eastAsia="宋体"/>
                <w:szCs w:val="21"/>
              </w:rPr>
              <w:t>）</w:t>
            </w:r>
            <w:r>
              <w:rPr>
                <w:rFonts w:hint="eastAsia" w:ascii="宋体"/>
                <w:szCs w:val="21"/>
              </w:rPr>
              <w:t>和财务报表复印件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2596"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以下创业项目证明材料之一：</w:t>
            </w:r>
          </w:p>
          <w:p>
            <w:pPr>
              <w:snapToGrid w:val="0"/>
              <w:jc w:val="left"/>
            </w:pPr>
            <w:r>
              <w:rPr>
                <w:rFonts w:hint="eastAsia" w:ascii="宋体"/>
                <w:szCs w:val="21"/>
              </w:rPr>
              <w:t>□</w:t>
            </w:r>
            <w:r>
              <w:rPr>
                <w:rFonts w:hint="eastAsia"/>
              </w:rPr>
              <w:t>①获得深圳市科创委“技术转移和成果转化”项目资助证明文件及资金到账证明复印件；</w:t>
            </w:r>
          </w:p>
          <w:p>
            <w:pPr>
              <w:snapToGrid w:val="0"/>
              <w:jc w:val="left"/>
            </w:pPr>
            <w:r>
              <w:rPr>
                <w:rFonts w:hint="eastAsia" w:ascii="宋体"/>
                <w:szCs w:val="21"/>
              </w:rPr>
              <w:t>□</w:t>
            </w:r>
            <w:r>
              <w:rPr>
                <w:rFonts w:hint="eastAsia"/>
              </w:rPr>
              <w:t>②中国创新创业大赛获奖奖状复印件；</w:t>
            </w:r>
          </w:p>
          <w:p>
            <w:pPr>
              <w:snapToGrid w:val="0"/>
              <w:jc w:val="left"/>
            </w:pPr>
            <w:r>
              <w:rPr>
                <w:rFonts w:hint="eastAsia" w:ascii="宋体"/>
                <w:szCs w:val="21"/>
              </w:rPr>
              <w:t>□</w:t>
            </w:r>
            <w:r>
              <w:rPr>
                <w:rFonts w:hint="eastAsia"/>
              </w:rPr>
              <w:t>③与内地和港澳地区知名高等院校及科研机构签订的关于知识产权和股权分配的协议等证明材料；</w:t>
            </w:r>
          </w:p>
          <w:p>
            <w:pPr>
              <w:snapToGrid w:val="0"/>
              <w:jc w:val="left"/>
            </w:pPr>
            <w:r>
              <w:rPr>
                <w:rFonts w:hint="eastAsia" w:ascii="宋体"/>
                <w:szCs w:val="21"/>
              </w:rPr>
              <w:t>□</w:t>
            </w:r>
            <w:r>
              <w:rPr>
                <w:rFonts w:hint="eastAsia"/>
              </w:rPr>
              <w:t>④创业服务机构、科技园、科技孵化器毕业的科技创业项目证明材料。</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9</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由单位财务人员按审计报告要求编制的最近一个月《资产负债表》的原件（法定代表人、财务负责人签字，盖公章）</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10</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已在租赁所进行备案登记的有效租房合同复印件</w:t>
            </w:r>
          </w:p>
        </w:tc>
        <w:tc>
          <w:tcPr>
            <w:tcW w:w="2003"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场地租金资助项目（是）</w:t>
            </w:r>
          </w:p>
          <w:p>
            <w:pPr>
              <w:jc w:val="left"/>
              <w:rPr>
                <w:rFonts w:ascii="宋体"/>
                <w:szCs w:val="21"/>
              </w:rPr>
            </w:pPr>
            <w:r>
              <w:rPr>
                <w:rFonts w:hint="eastAsia" w:ascii="宋体"/>
                <w:szCs w:val="21"/>
              </w:rPr>
              <w:t>一次性资助（否）</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上一年度交纳房租发票及银行流水复印件</w:t>
            </w:r>
          </w:p>
        </w:tc>
        <w:tc>
          <w:tcPr>
            <w:tcW w:w="2003"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场地租金资助项目（是）</w:t>
            </w:r>
          </w:p>
          <w:p>
            <w:pPr>
              <w:widowControl/>
            </w:pPr>
            <w:r>
              <w:rPr>
                <w:rFonts w:hint="eastAsia" w:ascii="宋体"/>
                <w:szCs w:val="21"/>
              </w:rPr>
              <w:t>一次性资助（否）</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256509"/>
    <w:rsid w:val="0038567B"/>
    <w:rsid w:val="00EA6D76"/>
    <w:rsid w:val="0DA65124"/>
    <w:rsid w:val="15E80967"/>
    <w:rsid w:val="1DCB6823"/>
    <w:rsid w:val="1FF7D9AB"/>
    <w:rsid w:val="2E3E4FD4"/>
    <w:rsid w:val="36BB6860"/>
    <w:rsid w:val="3FFAF40B"/>
    <w:rsid w:val="50092551"/>
    <w:rsid w:val="5B37532C"/>
    <w:rsid w:val="5F6F2E93"/>
    <w:rsid w:val="6DDE4265"/>
    <w:rsid w:val="70FE131F"/>
    <w:rsid w:val="77AE1A5E"/>
    <w:rsid w:val="7B3F5290"/>
    <w:rsid w:val="7BE76450"/>
    <w:rsid w:val="7EFF6FF1"/>
    <w:rsid w:val="7F5892D5"/>
    <w:rsid w:val="7FBB93E8"/>
    <w:rsid w:val="9F7E6F0F"/>
    <w:rsid w:val="AB56D858"/>
    <w:rsid w:val="AFF9D79E"/>
    <w:rsid w:val="EEBD8570"/>
    <w:rsid w:val="F7BEE632"/>
    <w:rsid w:val="FD1B5AA0"/>
    <w:rsid w:val="FFA7D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style>
  <w:style w:type="paragraph" w:customStyle="1" w:styleId="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348</Words>
  <Characters>1987</Characters>
  <Lines>16</Lines>
  <Paragraphs>4</Paragraphs>
  <TotalTime>4</TotalTime>
  <ScaleCrop>false</ScaleCrop>
  <LinksUpToDate>false</LinksUpToDate>
  <CharactersWithSpaces>2331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2022-08-20T09:05:00Z</dcterms:created>
  <dc:creator>yt</dc:creator>
  <cp:lastModifiedBy>yt</cp:lastModifiedBy>
  <dcterms:modified xsi:type="dcterms:W3CDTF">2023-07-05T16:43:34Z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67356DE66B0463CBEE54006387A174BA</vt:lpwstr>
  </property>
</Properties>
</file>