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细胞与基因资质认证奖励</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3"/>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pStyle w:val="2"/>
        <w:rPr>
          <w:color w:val="000000"/>
          <w:highlight w:val="none"/>
        </w:rPr>
      </w:pPr>
    </w:p>
    <w:p>
      <w:pPr>
        <w:rPr>
          <w:color w:val="000000"/>
          <w:highlight w:val="none"/>
        </w:rPr>
      </w:pPr>
    </w:p>
    <w:p>
      <w:pPr>
        <w:pStyle w:val="2"/>
        <w:rPr>
          <w:color w:val="000000"/>
          <w:highlight w:val="none"/>
        </w:rPr>
      </w:pPr>
    </w:p>
    <w:p>
      <w:pPr>
        <w:rPr>
          <w:rFonts w:hint="eastAsia" w:ascii="黑体" w:hAnsi="宋体" w:eastAsia="黑体"/>
          <w:bCs/>
          <w:color w:val="000000"/>
          <w:sz w:val="28"/>
          <w:highlight w:val="none"/>
        </w:rPr>
      </w:pPr>
      <w:r>
        <w:rPr>
          <w:rFonts w:hint="eastAsia" w:ascii="黑体" w:hAnsi="宋体" w:eastAsia="黑体"/>
          <w:bCs/>
          <w:color w:val="000000"/>
          <w:sz w:val="28"/>
          <w:highlight w:val="none"/>
        </w:rPr>
        <w:br w:type="page"/>
      </w: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6"/>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p>
    <w:tbl>
      <w:tblPr>
        <w:tblStyle w:val="6"/>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7087"/>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lang w:eastAsia="zh-CN"/>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color w:val="000000"/>
                <w:sz w:val="24"/>
                <w:highlight w:val="none"/>
                <w:lang w:eastAsia="zh-CN"/>
              </w:rPr>
              <w:t>细胞与基因资质认证奖励</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申请资助额（万元）</w:t>
            </w:r>
          </w:p>
        </w:tc>
        <w:tc>
          <w:tcPr>
            <w:tcW w:w="708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p>
        </w:tc>
      </w:tr>
    </w:tbl>
    <w:p>
      <w:pPr>
        <w:widowControl/>
        <w:jc w:val="left"/>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6"/>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w:t>
            </w:r>
            <w:r>
              <w:rPr>
                <w:rFonts w:hint="eastAsia" w:ascii="宋体" w:hAnsi="宋体"/>
                <w:bCs/>
                <w:color w:val="000000"/>
                <w:sz w:val="22"/>
                <w:szCs w:val="16"/>
                <w:highlight w:val="none"/>
                <w:lang w:val="en-US" w:eastAsia="zh-CN"/>
              </w:rPr>
              <w:t>21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w:t>
            </w:r>
            <w:r>
              <w:rPr>
                <w:rFonts w:hint="eastAsia" w:ascii="宋体" w:hAnsi="宋体"/>
                <w:bCs/>
                <w:color w:val="000000"/>
                <w:sz w:val="22"/>
                <w:szCs w:val="16"/>
                <w:highlight w:val="none"/>
                <w:lang w:val="en-US" w:eastAsia="zh-CN"/>
              </w:rPr>
              <w:t>22</w:t>
            </w:r>
            <w:bookmarkStart w:id="0" w:name="_GoBack"/>
            <w:bookmarkEnd w:id="0"/>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left"/>
        <w:rPr>
          <w:rFonts w:ascii="黑体" w:hAnsi="宋体" w:eastAsia="黑体"/>
          <w:b/>
          <w:bCs/>
          <w:color w:val="000000"/>
          <w:sz w:val="28"/>
          <w:highlight w:val="none"/>
        </w:rPr>
      </w:pPr>
    </w:p>
    <w:tbl>
      <w:tblPr>
        <w:tblStyle w:val="6"/>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Cs w:val="21"/>
                <w:highlight w:val="none"/>
              </w:rPr>
            </w:pPr>
            <w:r>
              <w:rPr>
                <w:rFonts w:hint="eastAsia" w:ascii="宋体" w:hAnsi="宋体"/>
                <w:color w:val="000000"/>
                <w:sz w:val="22"/>
                <w:szCs w:val="16"/>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r>
        <w:br w:type="page"/>
      </w:r>
    </w:p>
    <w:p>
      <w:pPr>
        <w:widowControl/>
        <w:jc w:val="center"/>
        <w:rPr>
          <w:rFonts w:ascii="仿宋_GB2312" w:hAnsi="DHEBIN+SimSun" w:eastAsia="仿宋_GB2312" w:cs="宋体"/>
          <w:color w:val="000000"/>
          <w:kern w:val="0"/>
          <w:sz w:val="32"/>
          <w:szCs w:val="32"/>
        </w:rPr>
      </w:pPr>
      <w:r>
        <w:rPr>
          <w:rFonts w:hint="eastAsia" w:ascii="黑体" w:hAnsi="宋体" w:eastAsia="黑体"/>
          <w:bCs/>
          <w:sz w:val="28"/>
        </w:rPr>
        <w:t>项目基本情况</w:t>
      </w:r>
    </w:p>
    <w:tbl>
      <w:tblPr>
        <w:tblStyle w:val="6"/>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2283"/>
        <w:gridCol w:w="2694"/>
        <w:gridCol w:w="2409"/>
        <w:gridCol w:w="1418"/>
      </w:tblGrid>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申请项目</w:t>
            </w:r>
          </w:p>
        </w:tc>
        <w:tc>
          <w:tcPr>
            <w:tcW w:w="269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szCs w:val="21"/>
              </w:rPr>
              <w:t>细胞与基因资质认证奖励</w:t>
            </w:r>
          </w:p>
        </w:tc>
        <w:tc>
          <w:tcPr>
            <w:tcW w:w="2409" w:type="dxa"/>
            <w:tcBorders>
              <w:top w:val="single" w:color="auto" w:sz="4" w:space="0"/>
              <w:left w:val="nil"/>
              <w:bottom w:val="single" w:color="auto" w:sz="4" w:space="0"/>
              <w:right w:val="single" w:color="auto" w:sz="4" w:space="0"/>
            </w:tcBorders>
            <w:vAlign w:val="center"/>
          </w:tcPr>
          <w:p>
            <w:pPr>
              <w:jc w:val="center"/>
              <w:rPr>
                <w:rFonts w:ascii="宋体"/>
                <w:szCs w:val="21"/>
              </w:rPr>
            </w:pPr>
            <w:r>
              <w:rPr>
                <w:rFonts w:hint="eastAsia" w:ascii="宋体" w:hAnsi="宋体"/>
                <w:szCs w:val="21"/>
              </w:rPr>
              <w:t>申请资助额</w:t>
            </w:r>
            <w:r>
              <w:rPr>
                <w:rFonts w:hint="eastAsia" w:ascii="宋体" w:hAnsi="宋体"/>
                <w:bCs/>
                <w:szCs w:val="21"/>
              </w:rPr>
              <w:t>（万元）</w:t>
            </w:r>
          </w:p>
        </w:tc>
        <w:tc>
          <w:tcPr>
            <w:tcW w:w="141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项目名称</w:t>
            </w:r>
          </w:p>
        </w:tc>
        <w:tc>
          <w:tcPr>
            <w:tcW w:w="6521"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获得认证名称</w:t>
            </w:r>
          </w:p>
        </w:tc>
        <w:tc>
          <w:tcPr>
            <w:tcW w:w="6521"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认证发放单位</w:t>
            </w:r>
          </w:p>
        </w:tc>
        <w:tc>
          <w:tcPr>
            <w:tcW w:w="6521"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获得认证时间</w:t>
            </w:r>
          </w:p>
          <w:p>
            <w:pPr>
              <w:jc w:val="center"/>
            </w:pPr>
            <w:r>
              <w:rPr>
                <w:rFonts w:hint="eastAsia" w:ascii="宋体" w:hAnsi="宋体"/>
                <w:szCs w:val="21"/>
              </w:rPr>
              <w:t>（须为首次认证）</w:t>
            </w:r>
          </w:p>
        </w:tc>
        <w:tc>
          <w:tcPr>
            <w:tcW w:w="6521"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szCs w:val="21"/>
              </w:rPr>
            </w:pP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CellMar>
            <w:top w:w="0" w:type="dxa"/>
            <w:left w:w="0" w:type="dxa"/>
            <w:bottom w:w="0" w:type="dxa"/>
            <w:right w:w="0" w:type="dxa"/>
          </w:tblCellMar>
        </w:tblPrEx>
        <w:trPr>
          <w:cantSplit/>
          <w:trHeight w:val="413"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项目介绍</w:t>
            </w:r>
          </w:p>
        </w:tc>
      </w:tr>
      <w:tr>
        <w:tblPrEx>
          <w:tblCellMar>
            <w:top w:w="0" w:type="dxa"/>
            <w:left w:w="0" w:type="dxa"/>
            <w:bottom w:w="0" w:type="dxa"/>
            <w:right w:w="0" w:type="dxa"/>
          </w:tblCellMar>
        </w:tblPrEx>
        <w:trPr>
          <w:cantSplit/>
          <w:trHeight w:val="4585"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left"/>
              <w:rPr>
                <w:rFonts w:ascii="宋体"/>
                <w:szCs w:val="21"/>
              </w:rPr>
            </w:pPr>
            <w:r>
              <w:rPr>
                <w:rFonts w:hint="eastAsia" w:ascii="宋体"/>
                <w:szCs w:val="21"/>
              </w:rPr>
              <w:t>内容包含：项目获得美国血库协会（AABB）或中国合格评定国家认可委员会（CNAS）认可情况。</w:t>
            </w:r>
          </w:p>
          <w:p>
            <w:pPr>
              <w:rPr>
                <w:rFonts w:ascii="宋体"/>
                <w:szCs w:val="21"/>
              </w:rPr>
            </w:pPr>
          </w:p>
        </w:tc>
      </w:tr>
      <w:tr>
        <w:tblPrEx>
          <w:tblCellMar>
            <w:top w:w="0" w:type="dxa"/>
            <w:left w:w="0" w:type="dxa"/>
            <w:bottom w:w="0" w:type="dxa"/>
            <w:right w:w="0" w:type="dxa"/>
          </w:tblCellMar>
        </w:tblPrEx>
        <w:trPr>
          <w:cantSplit/>
          <w:trHeight w:val="1822" w:hRule="atLeast"/>
        </w:trPr>
        <w:tc>
          <w:tcPr>
            <w:tcW w:w="8804"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b/>
                <w:szCs w:val="21"/>
              </w:rPr>
            </w:pPr>
            <w:r>
              <w:rPr>
                <w:rFonts w:hint="eastAsia" w:ascii="宋体" w:hAnsi="宋体"/>
                <w:b/>
                <w:szCs w:val="21"/>
              </w:rPr>
              <w:t>科室意见（由区科创局填写）：</w:t>
            </w:r>
          </w:p>
          <w:p>
            <w:pPr>
              <w:ind w:firstLine="421" w:firstLineChars="200"/>
              <w:rPr>
                <w:rFonts w:ascii="宋体" w:hAnsi="宋体"/>
                <w:szCs w:val="21"/>
              </w:rPr>
            </w:pPr>
            <w:r>
              <w:rPr>
                <w:rFonts w:hint="eastAsia" w:ascii="宋体" w:hAnsi="宋体"/>
                <w:b/>
                <w:szCs w:val="21"/>
              </w:rPr>
              <w:t>审核方式：核准制。</w:t>
            </w:r>
          </w:p>
          <w:p>
            <w:pPr>
              <w:ind w:firstLine="420" w:firstLineChars="200"/>
              <w:rPr>
                <w:rFonts w:ascii="宋体"/>
                <w:szCs w:val="21"/>
              </w:rPr>
            </w:pPr>
            <w:r>
              <w:rPr>
                <w:rFonts w:hint="eastAsia" w:ascii="宋体" w:hAnsi="宋体"/>
                <w:szCs w:val="21"/>
              </w:rPr>
              <w:t>□情况属实，建议给予资助。</w:t>
            </w:r>
          </w:p>
          <w:p>
            <w:pPr>
              <w:ind w:firstLine="420" w:firstLineChars="200"/>
              <w:rPr>
                <w:rFonts w:ascii="宋体"/>
                <w:szCs w:val="21"/>
              </w:rPr>
            </w:pPr>
            <w:r>
              <w:rPr>
                <w:rFonts w:hint="eastAsia" w:ascii="宋体" w:hAnsi="宋体"/>
                <w:szCs w:val="21"/>
              </w:rPr>
              <w:t>□不予资助，原因：</w:t>
            </w:r>
            <w:r>
              <w:rPr>
                <w:rFonts w:ascii="宋体" w:hAnsi="宋体"/>
                <w:szCs w:val="21"/>
                <w:u w:val="single"/>
              </w:rPr>
              <w:t xml:space="preserve">                                     </w:t>
            </w:r>
          </w:p>
          <w:p>
            <w:pPr>
              <w:ind w:firstLine="420" w:firstLineChars="200"/>
              <w:rPr>
                <w:rFonts w:ascii="宋体"/>
                <w:szCs w:val="21"/>
              </w:rPr>
            </w:pPr>
          </w:p>
          <w:p>
            <w:pPr>
              <w:ind w:firstLine="420" w:firstLineChars="200"/>
              <w:rPr>
                <w:rFonts w:ascii="宋体"/>
                <w:szCs w:val="21"/>
              </w:rPr>
            </w:pPr>
          </w:p>
          <w:p>
            <w:pPr>
              <w:ind w:firstLine="420" w:firstLineChars="200"/>
              <w:rPr>
                <w:rFonts w:ascii="宋体"/>
                <w:szCs w:val="21"/>
              </w:rPr>
            </w:pPr>
            <w:r>
              <w:rPr>
                <w:rFonts w:ascii="宋体" w:hAnsi="宋体"/>
                <w:szCs w:val="21"/>
              </w:rPr>
              <w:t xml:space="preserve">                                             </w:t>
            </w:r>
          </w:p>
          <w:p>
            <w:pPr>
              <w:rPr>
                <w:rFonts w:ascii="宋体"/>
                <w:szCs w:val="21"/>
              </w:rPr>
            </w:pPr>
            <w:r>
              <w:rPr>
                <w:rFonts w:hint="eastAsia" w:ascii="宋体" w:hAnsi="宋体"/>
                <w:szCs w:val="21"/>
              </w:rPr>
              <w:t>科室：</w:t>
            </w:r>
            <w:r>
              <w:rPr>
                <w:rFonts w:ascii="宋体" w:hAnsi="宋体"/>
                <w:szCs w:val="21"/>
              </w:rPr>
              <w:t xml:space="preserve">                   </w:t>
            </w:r>
            <w:r>
              <w:rPr>
                <w:rFonts w:hint="eastAsia" w:ascii="宋体" w:hAnsi="宋体"/>
                <w:szCs w:val="21"/>
              </w:rPr>
              <w:t>负责人（签字）：</w:t>
            </w:r>
            <w:r>
              <w:rPr>
                <w:rFonts w:ascii="宋体" w:hAnsi="宋体"/>
                <w:szCs w:val="21"/>
              </w:rPr>
              <w:t xml:space="preserve">                 </w:t>
            </w:r>
            <w:r>
              <w:rPr>
                <w:rFonts w:hint="eastAsia" w:ascii="宋体" w:hAnsi="宋体"/>
                <w:szCs w:val="21"/>
              </w:rPr>
              <w:t>日期：</w:t>
            </w:r>
          </w:p>
        </w:tc>
      </w:tr>
    </w:tbl>
    <w:p>
      <w:pPr>
        <w:widowControl/>
        <w:jc w:val="left"/>
        <w:rPr>
          <w:rFonts w:ascii="仿宋_GB2312" w:hAnsi="DHEBIN+SimSun" w:eastAsia="仿宋_GB2312" w:cs="宋体"/>
          <w:color w:val="000000"/>
          <w:kern w:val="0"/>
          <w:sz w:val="32"/>
          <w:szCs w:val="32"/>
        </w:rPr>
      </w:pPr>
    </w:p>
    <w:p>
      <w:r>
        <w:br w:type="page"/>
      </w:r>
    </w:p>
    <w:p>
      <w:pPr>
        <w:widowControl/>
        <w:jc w:val="center"/>
        <w:rPr>
          <w:rFonts w:ascii="黑体" w:hAnsi="宋体" w:eastAsia="黑体"/>
          <w:bCs/>
          <w:sz w:val="28"/>
        </w:rPr>
      </w:pPr>
      <w:r>
        <w:rPr>
          <w:rFonts w:hint="eastAsia" w:ascii="黑体" w:hAnsi="宋体" w:eastAsia="黑体"/>
          <w:bCs/>
          <w:sz w:val="28"/>
        </w:rPr>
        <w:t>材料清单（本页需装订在附件前）</w:t>
      </w:r>
    </w:p>
    <w:tbl>
      <w:tblPr>
        <w:tblStyle w:val="6"/>
        <w:tblW w:w="8781" w:type="dxa"/>
        <w:jc w:val="center"/>
        <w:tblLayout w:type="autofit"/>
        <w:tblCellMar>
          <w:top w:w="0" w:type="dxa"/>
          <w:left w:w="108" w:type="dxa"/>
          <w:bottom w:w="0" w:type="dxa"/>
          <w:right w:w="108" w:type="dxa"/>
        </w:tblCellMar>
      </w:tblPr>
      <w:tblGrid>
        <w:gridCol w:w="687"/>
        <w:gridCol w:w="6091"/>
        <w:gridCol w:w="2003"/>
      </w:tblGrid>
      <w:tr>
        <w:tblPrEx>
          <w:tblCellMar>
            <w:top w:w="0" w:type="dxa"/>
            <w:left w:w="108" w:type="dxa"/>
            <w:bottom w:w="0" w:type="dxa"/>
            <w:right w:w="108" w:type="dxa"/>
          </w:tblCellMar>
        </w:tblPrEx>
        <w:trPr>
          <w:trHeight w:val="72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6091"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2003"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宋体" w:cs="宋体"/>
                <w:color w:val="000000"/>
                <w:kern w:val="0"/>
                <w:szCs w:val="21"/>
              </w:rPr>
            </w:pPr>
            <w:r>
              <w:rPr>
                <w:rFonts w:hint="eastAsia" w:ascii="仿宋_GB2312"/>
                <w:szCs w:val="32"/>
              </w:rPr>
              <w:t>营业执照复印件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申报主体的法定代表人身份证明书原件、法定代表人身份证复印件（加盖单位公章）、法人委托书原件及代理人身份证复印件（法定代表人及代理人签字并加盖单位公章）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项目负责人身份证复印件（本人签字并加盖单位公章）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税务主管部门出具的近三年度纳税证明复印件（不足三年的，按实际年度提供）</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申报主体上年度纳税信用等级查询报告（单位盖章）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承诺书（法人代表签字并加盖单位公章）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申报日期前一个月内在深圳信用网查询的申报主体《公共信用信息查询报告》</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申报主体的上年度财务审计报告</w:t>
            </w:r>
            <w:r>
              <w:rPr>
                <w:rFonts w:hint="default" w:ascii="宋体" w:eastAsia="宋体"/>
                <w:szCs w:val="21"/>
                <w:lang w:val="en"/>
              </w:rPr>
              <w:t>（报告须带有经注册会计师行业统一监管平台备案的二维验证码和报告编码）</w:t>
            </w:r>
            <w:r>
              <w:rPr>
                <w:rFonts w:hint="eastAsia" w:ascii="仿宋_GB2312"/>
                <w:szCs w:val="32"/>
              </w:rPr>
              <w:t>和财务报表复印件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cs="宋体"/>
                <w:color w:val="000000"/>
                <w:kern w:val="0"/>
                <w:szCs w:val="21"/>
              </w:rPr>
            </w:pPr>
            <w:r>
              <w:rPr>
                <w:rFonts w:hint="eastAsia" w:ascii="宋体" w:hAnsi="宋体" w:cs="宋体"/>
                <w:color w:val="000000"/>
                <w:kern w:val="0"/>
                <w:szCs w:val="21"/>
              </w:rPr>
              <w:t>9</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snapToGrid w:val="0"/>
              <w:rPr>
                <w:rFonts w:ascii="仿宋_GB2312"/>
                <w:szCs w:val="32"/>
              </w:rPr>
            </w:pPr>
            <w:r>
              <w:rPr>
                <w:rFonts w:hint="eastAsia" w:ascii="仿宋_GB2312"/>
                <w:szCs w:val="32"/>
              </w:rPr>
              <w:t>美国血库协会（AABB）项目认证证书或中国合格评定国家认可委员会（CNAS）认可证书复印件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cs="宋体"/>
                <w:color w:val="000000"/>
                <w:kern w:val="0"/>
                <w:szCs w:val="21"/>
              </w:rPr>
            </w:pPr>
            <w:r>
              <w:rPr>
                <w:rFonts w:hint="eastAsia" w:ascii="宋体" w:hAnsi="宋体" w:cs="宋体"/>
                <w:color w:val="000000"/>
                <w:kern w:val="0"/>
                <w:szCs w:val="21"/>
              </w:rPr>
              <w:t>是</w:t>
            </w:r>
          </w:p>
        </w:tc>
      </w:tr>
    </w:tbl>
    <w:p>
      <w:pPr>
        <w:widowControl/>
        <w:jc w:val="left"/>
        <w:rPr>
          <w:rFonts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Standard Symbols PS">
    <w:panose1 w:val="05050102010706020507"/>
    <w:charset w:val="00"/>
    <w:family w:val="auto"/>
    <w:pitch w:val="default"/>
    <w:sig w:usb0="00000003" w:usb1="00000000" w:usb2="00000000" w:usb3="00000000" w:csb0="00000001" w:csb1="00000000"/>
  </w:font>
  <w:font w:name="URW Bookman">
    <w:panose1 w:val="000004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00150EDA"/>
    <w:rsid w:val="003710C6"/>
    <w:rsid w:val="006D6D9C"/>
    <w:rsid w:val="00D23884"/>
    <w:rsid w:val="00E35EC2"/>
    <w:rsid w:val="1F5D108F"/>
    <w:rsid w:val="22761CCF"/>
    <w:rsid w:val="34457909"/>
    <w:rsid w:val="36BB6860"/>
    <w:rsid w:val="3A62284C"/>
    <w:rsid w:val="3E60411D"/>
    <w:rsid w:val="42C44F1E"/>
    <w:rsid w:val="4A876D53"/>
    <w:rsid w:val="50BC3AEB"/>
    <w:rsid w:val="61970F98"/>
    <w:rsid w:val="678DC02B"/>
    <w:rsid w:val="67BE9BD9"/>
    <w:rsid w:val="6C847343"/>
    <w:rsid w:val="795E5BAC"/>
    <w:rsid w:val="7B3F5290"/>
    <w:rsid w:val="7FBB93E8"/>
    <w:rsid w:val="AFF9D79E"/>
    <w:rsid w:val="CEFF2FAE"/>
    <w:rsid w:val="EAFFFE20"/>
    <w:rsid w:val="EB7DEE65"/>
    <w:rsid w:val="FF1FEEC8"/>
    <w:rsid w:val="FF9FF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3">
    <w:name w:val="annotation text"/>
    <w:basedOn w:val="1"/>
    <w:unhideWhenUsed/>
    <w:qFormat/>
    <w:uiPriority w:val="99"/>
    <w:pPr>
      <w:jc w:val="left"/>
    </w:p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rFonts w:ascii="Times New Roman" w:hAnsi="Times New Roman" w:eastAsia="宋体" w:cs="Times New Roman"/>
      <w:kern w:val="2"/>
      <w:sz w:val="18"/>
      <w:szCs w:val="18"/>
    </w:rPr>
  </w:style>
  <w:style w:type="character" w:customStyle="1" w:styleId="9">
    <w:name w:val="页脚 字符"/>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271</Words>
  <Characters>1551</Characters>
  <Lines>12</Lines>
  <Paragraphs>3</Paragraphs>
  <TotalTime>0</TotalTime>
  <ScaleCrop>false</ScaleCrop>
  <LinksUpToDate>false</LinksUpToDate>
  <CharactersWithSpaces>1819</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2022-08-20T01:05:00Z</dcterms:created>
  <dc:creator>yt</dc:creator>
  <cp:lastModifiedBy>yt</cp:lastModifiedBy>
  <dcterms:modified xsi:type="dcterms:W3CDTF">2023-07-05T17:14:22Z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60D0856A40BC4B5AA00A0329D0270431</vt:lpwstr>
  </property>
</Properties>
</file>