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60" w:lineRule="atLeast"/>
        <w:jc w:val="center"/>
        <w:rPr>
          <w:rFonts w:hint="eastAsia" w:ascii="宋体" w:hAnsi="宋体" w:cs="宋体"/>
          <w:b/>
          <w:bCs/>
          <w:kern w:val="0"/>
          <w:sz w:val="44"/>
          <w:szCs w:val="44"/>
        </w:rPr>
      </w:pPr>
    </w:p>
    <w:p>
      <w:pPr>
        <w:widowControl/>
        <w:spacing w:line="560" w:lineRule="atLeast"/>
        <w:jc w:val="center"/>
        <w:rPr>
          <w:rFonts w:hint="eastAsia" w:ascii="宋体" w:hAnsi="宋体" w:cs="宋体"/>
          <w:b/>
          <w:bCs/>
          <w:kern w:val="0"/>
          <w:sz w:val="44"/>
          <w:szCs w:val="44"/>
        </w:rPr>
      </w:pPr>
      <w:r>
        <w:rPr>
          <w:rFonts w:hint="eastAsia" w:ascii="宋体" w:hAnsi="宋体" w:cs="宋体"/>
          <w:b/>
          <w:bCs/>
          <w:kern w:val="0"/>
          <w:sz w:val="44"/>
          <w:szCs w:val="44"/>
        </w:rPr>
        <w:t>璧山</w:t>
      </w:r>
      <w:r>
        <w:rPr>
          <w:rFonts w:hint="eastAsia" w:ascii="宋体" w:hAnsi="宋体" w:cs="宋体"/>
          <w:b/>
          <w:bCs/>
          <w:kern w:val="0"/>
          <w:sz w:val="44"/>
          <w:szCs w:val="44"/>
          <w:lang w:eastAsia="zh-CN"/>
        </w:rPr>
        <w:t>区</w:t>
      </w:r>
      <w:r>
        <w:rPr>
          <w:rFonts w:hint="eastAsia" w:ascii="宋体" w:hAnsi="宋体" w:cs="宋体"/>
          <w:b/>
          <w:bCs/>
          <w:kern w:val="0"/>
          <w:sz w:val="44"/>
          <w:szCs w:val="44"/>
        </w:rPr>
        <w:t>促进科技创新奖励申请表</w:t>
      </w:r>
    </w:p>
    <w:p>
      <w:pPr>
        <w:widowControl/>
        <w:spacing w:line="560" w:lineRule="atLeast"/>
        <w:jc w:val="center"/>
        <w:rPr>
          <w:rFonts w:hint="eastAsia" w:ascii="方正仿宋_GBK" w:hAnsi="方正仿宋_GBK" w:eastAsia="方正仿宋_GBK" w:cs="方正仿宋_GBK"/>
          <w:color w:val="000000"/>
          <w:kern w:val="0"/>
          <w:sz w:val="28"/>
          <w:szCs w:val="28"/>
        </w:rPr>
      </w:pPr>
      <w:r>
        <w:rPr>
          <w:rFonts w:hint="eastAsia" w:ascii="宋体" w:hAnsi="宋体" w:cs="宋体"/>
          <w:b/>
          <w:bCs/>
          <w:kern w:val="0"/>
          <w:sz w:val="44"/>
          <w:szCs w:val="44"/>
        </w:rPr>
        <w:t>（模板）</w:t>
      </w:r>
    </w:p>
    <w:p>
      <w:pPr>
        <w:widowControl/>
        <w:snapToGrid w:val="0"/>
        <w:spacing w:line="560" w:lineRule="atLeast"/>
        <w:jc w:val="center"/>
        <w:rPr>
          <w:rFonts w:hint="eastAsia" w:ascii="华文仿宋" w:hAnsi="华文仿宋" w:eastAsia="华文仿宋" w:cs="华文仿宋"/>
          <w:b/>
          <w:bCs/>
          <w:color w:val="FF0000"/>
          <w:kern w:val="0"/>
          <w:sz w:val="32"/>
          <w:szCs w:val="32"/>
        </w:rPr>
      </w:pPr>
      <w:r>
        <w:rPr>
          <w:rFonts w:hint="eastAsia" w:ascii="华文仿宋" w:hAnsi="华文仿宋" w:eastAsia="华文仿宋" w:cs="华文仿宋"/>
          <w:b/>
          <w:bCs/>
          <w:color w:val="FF0000"/>
          <w:kern w:val="0"/>
          <w:sz w:val="32"/>
          <w:szCs w:val="32"/>
        </w:rPr>
        <w:t>（以新认定的高企为例）</w:t>
      </w:r>
    </w:p>
    <w:p>
      <w:pPr>
        <w:widowControl/>
        <w:snapToGrid w:val="0"/>
        <w:spacing w:line="560" w:lineRule="atLeast"/>
        <w:jc w:val="center"/>
        <w:rPr>
          <w:rFonts w:hint="eastAsia" w:ascii="华文仿宋" w:hAnsi="华文仿宋" w:eastAsia="华文仿宋" w:cs="华文仿宋"/>
          <w:b/>
          <w:bCs/>
          <w:color w:val="000000"/>
          <w:kern w:val="0"/>
          <w:sz w:val="32"/>
          <w:szCs w:val="32"/>
        </w:rPr>
      </w:pPr>
      <w:r>
        <w:rPr>
          <w:rFonts w:hint="eastAsia" w:ascii="华文仿宋" w:hAnsi="华文仿宋" w:eastAsia="华文仿宋" w:cs="华文仿宋"/>
          <w:b/>
          <w:bCs/>
          <w:color w:val="000000"/>
          <w:kern w:val="0"/>
          <w:sz w:val="32"/>
          <w:szCs w:val="32"/>
        </w:rPr>
        <w:t>一、单位（个人）情况</w:t>
      </w:r>
    </w:p>
    <w:p>
      <w:pPr>
        <w:widowControl/>
        <w:snapToGrid w:val="0"/>
        <w:spacing w:line="560" w:lineRule="atLeast"/>
        <w:ind w:firstLine="960" w:firstLineChars="400"/>
        <w:rPr>
          <w:rFonts w:hint="eastAsia" w:ascii="华文仿宋" w:hAnsi="华文仿宋" w:eastAsia="华文仿宋" w:cs="华文仿宋"/>
          <w:color w:val="000000"/>
          <w:kern w:val="0"/>
          <w:sz w:val="24"/>
        </w:rPr>
      </w:pPr>
      <w:r>
        <w:rPr>
          <w:rFonts w:hint="eastAsia" w:ascii="华文仿宋" w:hAnsi="华文仿宋" w:eastAsia="华文仿宋" w:cs="华文仿宋"/>
          <w:color w:val="000000"/>
          <w:kern w:val="0"/>
          <w:sz w:val="24"/>
        </w:rPr>
        <w:t xml:space="preserve">经办人：XXX    联系电话：XXX    填表时间：XX年XX月XX日  </w:t>
      </w:r>
    </w:p>
    <w:tbl>
      <w:tblPr>
        <w:tblStyle w:val="3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01"/>
        <w:gridCol w:w="858"/>
        <w:gridCol w:w="58"/>
        <w:gridCol w:w="180"/>
        <w:gridCol w:w="94"/>
        <w:gridCol w:w="166"/>
        <w:gridCol w:w="814"/>
        <w:gridCol w:w="995"/>
        <w:gridCol w:w="451"/>
        <w:gridCol w:w="358"/>
        <w:gridCol w:w="373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120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360" w:lineRule="atLeast"/>
              <w:jc w:val="center"/>
              <w:rPr>
                <w:rFonts w:hint="eastAsia" w:ascii="华文仿宋" w:hAnsi="华文仿宋" w:eastAsia="华文仿宋" w:cs="华文仿宋"/>
                <w:color w:val="000000"/>
                <w:kern w:val="0"/>
                <w:sz w:val="24"/>
              </w:rPr>
            </w:pPr>
            <w:r>
              <w:rPr>
                <w:rFonts w:hint="eastAsia" w:ascii="华文仿宋" w:hAnsi="华文仿宋" w:eastAsia="华文仿宋" w:cs="华文仿宋"/>
                <w:color w:val="000000"/>
                <w:kern w:val="0"/>
                <w:sz w:val="24"/>
              </w:rPr>
              <w:t>经办人（代理人）填报</w:t>
            </w:r>
          </w:p>
        </w:tc>
        <w:tc>
          <w:tcPr>
            <w:tcW w:w="85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360" w:lineRule="atLeast"/>
              <w:jc w:val="center"/>
              <w:rPr>
                <w:rFonts w:hint="eastAsia" w:ascii="华文仿宋" w:hAnsi="华文仿宋" w:eastAsia="华文仿宋" w:cs="华文仿宋"/>
                <w:color w:val="000000"/>
                <w:kern w:val="0"/>
                <w:sz w:val="24"/>
              </w:rPr>
            </w:pPr>
            <w:r>
              <w:rPr>
                <w:rFonts w:hint="eastAsia" w:ascii="华文仿宋" w:hAnsi="华文仿宋" w:eastAsia="华文仿宋" w:cs="华文仿宋"/>
                <w:color w:val="000000"/>
                <w:kern w:val="0"/>
                <w:sz w:val="24"/>
              </w:rPr>
              <w:t>姓名</w:t>
            </w:r>
          </w:p>
        </w:tc>
        <w:tc>
          <w:tcPr>
            <w:tcW w:w="1312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360" w:lineRule="atLeast"/>
              <w:rPr>
                <w:rFonts w:ascii="华文仿宋" w:hAnsi="华文仿宋" w:eastAsia="华文仿宋" w:cs="华文仿宋"/>
                <w:color w:val="000000"/>
                <w:kern w:val="0"/>
                <w:sz w:val="24"/>
              </w:rPr>
            </w:pPr>
            <w:r>
              <w:rPr>
                <w:rFonts w:hint="eastAsia" w:ascii="华文仿宋" w:hAnsi="华文仿宋" w:eastAsia="华文仿宋" w:cs="华文仿宋"/>
                <w:color w:val="000000"/>
                <w:kern w:val="0"/>
                <w:sz w:val="24"/>
              </w:rPr>
              <w:t>XXX</w:t>
            </w:r>
          </w:p>
        </w:tc>
        <w:tc>
          <w:tcPr>
            <w:tcW w:w="144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360" w:lineRule="atLeast"/>
              <w:jc w:val="center"/>
              <w:rPr>
                <w:rFonts w:hint="eastAsia" w:ascii="华文仿宋" w:hAnsi="华文仿宋" w:eastAsia="华文仿宋" w:cs="华文仿宋"/>
                <w:color w:val="000000"/>
                <w:kern w:val="0"/>
                <w:sz w:val="24"/>
              </w:rPr>
            </w:pPr>
            <w:r>
              <w:rPr>
                <w:rFonts w:hint="eastAsia" w:ascii="华文仿宋" w:hAnsi="华文仿宋" w:eastAsia="华文仿宋" w:cs="华文仿宋"/>
                <w:color w:val="000000"/>
                <w:kern w:val="0"/>
                <w:sz w:val="24"/>
              </w:rPr>
              <w:t>身份证号码</w:t>
            </w:r>
          </w:p>
        </w:tc>
        <w:tc>
          <w:tcPr>
            <w:tcW w:w="4094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360" w:lineRule="atLeast"/>
              <w:rPr>
                <w:rFonts w:ascii="华文仿宋" w:hAnsi="华文仿宋" w:eastAsia="华文仿宋" w:cs="华文仿宋"/>
                <w:color w:val="000000"/>
                <w:kern w:val="0"/>
                <w:sz w:val="24"/>
              </w:rPr>
            </w:pPr>
            <w:r>
              <w:rPr>
                <w:rFonts w:hint="eastAsia" w:ascii="华文仿宋" w:hAnsi="华文仿宋" w:eastAsia="华文仿宋" w:cs="华文仿宋"/>
                <w:color w:val="000000"/>
                <w:kern w:val="0"/>
                <w:sz w:val="24"/>
              </w:rPr>
              <w:t>XXXXXXX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20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华文仿宋" w:hAnsi="华文仿宋" w:eastAsia="华文仿宋" w:cs="华文仿宋"/>
                <w:color w:val="000000"/>
                <w:kern w:val="0"/>
                <w:sz w:val="24"/>
              </w:rPr>
            </w:pPr>
          </w:p>
        </w:tc>
        <w:tc>
          <w:tcPr>
            <w:tcW w:w="1190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360" w:lineRule="atLeast"/>
              <w:jc w:val="center"/>
              <w:rPr>
                <w:rFonts w:hint="eastAsia" w:ascii="华文仿宋" w:hAnsi="华文仿宋" w:eastAsia="华文仿宋" w:cs="华文仿宋"/>
                <w:color w:val="000000"/>
                <w:kern w:val="0"/>
                <w:sz w:val="24"/>
              </w:rPr>
            </w:pPr>
            <w:r>
              <w:rPr>
                <w:rFonts w:hint="eastAsia" w:ascii="华文仿宋" w:hAnsi="华文仿宋" w:eastAsia="华文仿宋" w:cs="华文仿宋"/>
                <w:color w:val="000000"/>
                <w:kern w:val="0"/>
                <w:sz w:val="24"/>
              </w:rPr>
              <w:t>家庭住址</w:t>
            </w:r>
          </w:p>
        </w:tc>
        <w:tc>
          <w:tcPr>
            <w:tcW w:w="6520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widowControl/>
              <w:snapToGrid w:val="0"/>
              <w:spacing w:line="360" w:lineRule="atLeast"/>
              <w:rPr>
                <w:rFonts w:ascii="华文仿宋" w:hAnsi="华文仿宋" w:eastAsia="华文仿宋" w:cs="华文仿宋"/>
                <w:color w:val="000000"/>
                <w:kern w:val="0"/>
                <w:sz w:val="24"/>
              </w:rPr>
            </w:pPr>
            <w:r>
              <w:rPr>
                <w:rFonts w:hint="eastAsia" w:ascii="华文仿宋" w:hAnsi="华文仿宋" w:eastAsia="华文仿宋" w:cs="华文仿宋"/>
                <w:color w:val="000000"/>
                <w:kern w:val="0"/>
                <w:sz w:val="24"/>
              </w:rPr>
              <w:t>XXXXXX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  <w:jc w:val="center"/>
        </w:trPr>
        <w:tc>
          <w:tcPr>
            <w:tcW w:w="120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华文仿宋" w:hAnsi="华文仿宋" w:eastAsia="华文仿宋" w:cs="华文仿宋"/>
                <w:color w:val="000000"/>
                <w:kern w:val="0"/>
                <w:sz w:val="24"/>
              </w:rPr>
            </w:pPr>
          </w:p>
        </w:tc>
        <w:tc>
          <w:tcPr>
            <w:tcW w:w="1190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360" w:lineRule="atLeast"/>
              <w:jc w:val="center"/>
              <w:rPr>
                <w:rFonts w:hint="eastAsia" w:ascii="华文仿宋" w:hAnsi="华文仿宋" w:eastAsia="华文仿宋" w:cs="华文仿宋"/>
                <w:color w:val="000000"/>
                <w:kern w:val="0"/>
                <w:sz w:val="24"/>
              </w:rPr>
            </w:pPr>
            <w:r>
              <w:rPr>
                <w:rFonts w:hint="eastAsia" w:ascii="华文仿宋" w:hAnsi="华文仿宋" w:eastAsia="华文仿宋" w:cs="华文仿宋"/>
                <w:color w:val="000000"/>
                <w:kern w:val="0"/>
                <w:sz w:val="24"/>
              </w:rPr>
              <w:t>所在单位</w:t>
            </w:r>
          </w:p>
        </w:tc>
        <w:tc>
          <w:tcPr>
            <w:tcW w:w="6520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widowControl/>
              <w:snapToGrid w:val="0"/>
              <w:spacing w:line="360" w:lineRule="atLeast"/>
              <w:rPr>
                <w:rFonts w:ascii="华文仿宋" w:hAnsi="华文仿宋" w:eastAsia="华文仿宋" w:cs="华文仿宋"/>
                <w:color w:val="000000"/>
                <w:kern w:val="0"/>
                <w:sz w:val="24"/>
              </w:rPr>
            </w:pPr>
            <w:r>
              <w:rPr>
                <w:rFonts w:hint="eastAsia" w:ascii="华文仿宋" w:hAnsi="华文仿宋" w:eastAsia="华文仿宋" w:cs="华文仿宋"/>
                <w:color w:val="000000"/>
                <w:kern w:val="0"/>
                <w:sz w:val="24"/>
              </w:rPr>
              <w:t>XXXXXXX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5" w:hRule="atLeast"/>
          <w:jc w:val="center"/>
        </w:trPr>
        <w:tc>
          <w:tcPr>
            <w:tcW w:w="120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华文仿宋" w:hAnsi="华文仿宋" w:eastAsia="华文仿宋" w:cs="华文仿宋"/>
                <w:color w:val="000000"/>
                <w:kern w:val="0"/>
                <w:sz w:val="24"/>
              </w:rPr>
            </w:pPr>
          </w:p>
        </w:tc>
        <w:tc>
          <w:tcPr>
            <w:tcW w:w="1096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360" w:lineRule="atLeast"/>
              <w:jc w:val="center"/>
              <w:rPr>
                <w:rFonts w:hint="eastAsia" w:ascii="华文仿宋" w:hAnsi="华文仿宋" w:eastAsia="华文仿宋" w:cs="华文仿宋"/>
                <w:color w:val="000000"/>
                <w:kern w:val="0"/>
                <w:sz w:val="24"/>
              </w:rPr>
            </w:pPr>
            <w:r>
              <w:rPr>
                <w:rFonts w:hint="eastAsia" w:ascii="华文仿宋" w:hAnsi="华文仿宋" w:eastAsia="华文仿宋" w:cs="华文仿宋"/>
                <w:color w:val="000000"/>
                <w:kern w:val="0"/>
                <w:sz w:val="24"/>
              </w:rPr>
              <w:t>证明材料清单</w:t>
            </w:r>
          </w:p>
        </w:tc>
        <w:tc>
          <w:tcPr>
            <w:tcW w:w="6614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360" w:lineRule="atLeast"/>
              <w:jc w:val="left"/>
              <w:rPr>
                <w:rFonts w:hint="eastAsia" w:ascii="华文仿宋" w:hAnsi="华文仿宋" w:eastAsia="华文仿宋" w:cs="华文仿宋"/>
                <w:color w:val="000000"/>
                <w:kern w:val="0"/>
                <w:sz w:val="24"/>
              </w:rPr>
            </w:pPr>
            <w:r>
              <w:rPr>
                <w:rFonts w:hint="eastAsia" w:ascii="华文仿宋" w:hAnsi="华文仿宋" w:eastAsia="华文仿宋" w:cs="华文仿宋"/>
                <w:b/>
                <w:color w:val="FF0000"/>
                <w:kern w:val="0"/>
                <w:sz w:val="24"/>
              </w:rPr>
              <w:t>提供单位介绍信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01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360" w:lineRule="atLeast"/>
              <w:jc w:val="center"/>
              <w:rPr>
                <w:rFonts w:hint="eastAsia" w:ascii="华文仿宋" w:hAnsi="华文仿宋" w:eastAsia="华文仿宋" w:cs="华文仿宋"/>
                <w:color w:val="000000"/>
                <w:kern w:val="0"/>
                <w:sz w:val="24"/>
              </w:rPr>
            </w:pPr>
            <w:r>
              <w:rPr>
                <w:rFonts w:hint="eastAsia" w:ascii="华文仿宋" w:hAnsi="华文仿宋" w:eastAsia="华文仿宋" w:cs="华文仿宋"/>
                <w:color w:val="000000"/>
                <w:kern w:val="0"/>
                <w:sz w:val="24"/>
              </w:rPr>
              <w:t>企业事业单位申请填报</w:t>
            </w:r>
          </w:p>
        </w:tc>
        <w:tc>
          <w:tcPr>
            <w:tcW w:w="1356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widowControl/>
              <w:snapToGrid w:val="0"/>
              <w:spacing w:line="360" w:lineRule="atLeast"/>
              <w:jc w:val="center"/>
              <w:rPr>
                <w:rFonts w:hint="eastAsia" w:ascii="华文仿宋" w:hAnsi="华文仿宋" w:eastAsia="华文仿宋" w:cs="华文仿宋"/>
                <w:color w:val="000000"/>
                <w:kern w:val="0"/>
                <w:sz w:val="24"/>
              </w:rPr>
            </w:pPr>
            <w:r>
              <w:rPr>
                <w:rFonts w:hint="eastAsia" w:ascii="华文仿宋" w:hAnsi="华文仿宋" w:eastAsia="华文仿宋" w:cs="华文仿宋"/>
                <w:color w:val="000000"/>
                <w:kern w:val="0"/>
                <w:sz w:val="24"/>
              </w:rPr>
              <w:t>名称</w:t>
            </w:r>
          </w:p>
          <w:p>
            <w:pPr>
              <w:widowControl/>
              <w:snapToGrid w:val="0"/>
              <w:spacing w:line="360" w:lineRule="atLeast"/>
              <w:jc w:val="center"/>
              <w:rPr>
                <w:rFonts w:hint="eastAsia" w:ascii="华文仿宋" w:hAnsi="华文仿宋" w:eastAsia="华文仿宋" w:cs="华文仿宋"/>
                <w:color w:val="000000"/>
                <w:kern w:val="0"/>
                <w:sz w:val="24"/>
              </w:rPr>
            </w:pPr>
            <w:r>
              <w:rPr>
                <w:rFonts w:hint="eastAsia" w:ascii="华文仿宋" w:hAnsi="华文仿宋" w:eastAsia="华文仿宋" w:cs="华文仿宋"/>
                <w:color w:val="000000"/>
                <w:kern w:val="0"/>
                <w:sz w:val="24"/>
              </w:rPr>
              <w:t>（盖章）</w:t>
            </w:r>
          </w:p>
        </w:tc>
        <w:tc>
          <w:tcPr>
            <w:tcW w:w="6354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360" w:lineRule="atLeast"/>
              <w:rPr>
                <w:rFonts w:ascii="华文仿宋" w:hAnsi="华文仿宋" w:eastAsia="华文仿宋" w:cs="华文仿宋"/>
                <w:color w:val="000000"/>
                <w:kern w:val="0"/>
                <w:sz w:val="24"/>
              </w:rPr>
            </w:pPr>
            <w:r>
              <w:rPr>
                <w:rFonts w:hint="eastAsia" w:ascii="华文仿宋" w:hAnsi="华文仿宋" w:eastAsia="华文仿宋" w:cs="华文仿宋"/>
                <w:color w:val="000000"/>
                <w:kern w:val="0"/>
                <w:sz w:val="24"/>
              </w:rPr>
              <w:t>XXXXXXXXX</w:t>
            </w:r>
            <w:r>
              <w:rPr>
                <w:rFonts w:hint="eastAsia" w:ascii="华文仿宋" w:hAnsi="华文仿宋" w:eastAsia="华文仿宋" w:cs="华文仿宋"/>
                <w:b/>
                <w:color w:val="FF0000"/>
                <w:kern w:val="0"/>
                <w:sz w:val="24"/>
              </w:rPr>
              <w:t>（盖单位鲜章）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  <w:jc w:val="center"/>
        </w:trPr>
        <w:tc>
          <w:tcPr>
            <w:tcW w:w="120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华文仿宋" w:hAnsi="华文仿宋" w:eastAsia="华文仿宋" w:cs="华文仿宋"/>
                <w:color w:val="000000"/>
                <w:kern w:val="0"/>
                <w:sz w:val="24"/>
              </w:rPr>
            </w:pPr>
          </w:p>
        </w:tc>
        <w:tc>
          <w:tcPr>
            <w:tcW w:w="1356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360" w:lineRule="atLeast"/>
              <w:jc w:val="center"/>
              <w:rPr>
                <w:rFonts w:hint="eastAsia" w:ascii="华文仿宋" w:hAnsi="华文仿宋" w:eastAsia="华文仿宋" w:cs="华文仿宋"/>
                <w:color w:val="000000"/>
                <w:kern w:val="0"/>
                <w:sz w:val="24"/>
              </w:rPr>
            </w:pPr>
            <w:r>
              <w:rPr>
                <w:rFonts w:hint="eastAsia" w:ascii="华文仿宋" w:hAnsi="华文仿宋" w:eastAsia="华文仿宋" w:cs="华文仿宋"/>
                <w:color w:val="000000"/>
                <w:kern w:val="0"/>
                <w:sz w:val="24"/>
              </w:rPr>
              <w:t>单位地址</w:t>
            </w:r>
          </w:p>
        </w:tc>
        <w:tc>
          <w:tcPr>
            <w:tcW w:w="6354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widowControl/>
              <w:snapToGrid w:val="0"/>
              <w:spacing w:line="360" w:lineRule="atLeast"/>
              <w:rPr>
                <w:rFonts w:ascii="华文仿宋" w:hAnsi="华文仿宋" w:eastAsia="华文仿宋" w:cs="华文仿宋"/>
                <w:color w:val="000000"/>
                <w:kern w:val="0"/>
                <w:sz w:val="24"/>
              </w:rPr>
            </w:pPr>
            <w:r>
              <w:rPr>
                <w:rFonts w:hint="eastAsia" w:ascii="华文仿宋" w:hAnsi="华文仿宋" w:eastAsia="华文仿宋" w:cs="华文仿宋"/>
                <w:color w:val="000000"/>
                <w:kern w:val="0"/>
                <w:sz w:val="24"/>
              </w:rPr>
              <w:t>XXXXXXXXX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  <w:jc w:val="center"/>
        </w:trPr>
        <w:tc>
          <w:tcPr>
            <w:tcW w:w="120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华文仿宋" w:hAnsi="华文仿宋" w:eastAsia="华文仿宋" w:cs="华文仿宋"/>
                <w:color w:val="000000"/>
                <w:kern w:val="0"/>
                <w:sz w:val="24"/>
              </w:rPr>
            </w:pPr>
          </w:p>
        </w:tc>
        <w:tc>
          <w:tcPr>
            <w:tcW w:w="1356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widowControl/>
              <w:snapToGrid w:val="0"/>
              <w:spacing w:line="320" w:lineRule="exact"/>
              <w:jc w:val="center"/>
              <w:rPr>
                <w:rFonts w:hint="eastAsia" w:ascii="华文仿宋" w:hAnsi="华文仿宋" w:eastAsia="华文仿宋" w:cs="华文仿宋"/>
                <w:color w:val="000000"/>
                <w:kern w:val="0"/>
                <w:sz w:val="24"/>
              </w:rPr>
            </w:pPr>
            <w:r>
              <w:rPr>
                <w:rFonts w:hint="eastAsia" w:ascii="华文仿宋" w:hAnsi="华文仿宋" w:eastAsia="华文仿宋" w:cs="华文仿宋"/>
                <w:color w:val="000000"/>
                <w:kern w:val="0"/>
                <w:sz w:val="24"/>
              </w:rPr>
              <w:t>法定</w:t>
            </w:r>
          </w:p>
          <w:p>
            <w:pPr>
              <w:widowControl/>
              <w:snapToGrid w:val="0"/>
              <w:spacing w:line="320" w:lineRule="exact"/>
              <w:jc w:val="center"/>
              <w:rPr>
                <w:rFonts w:hint="eastAsia" w:ascii="华文仿宋" w:hAnsi="华文仿宋" w:eastAsia="华文仿宋" w:cs="华文仿宋"/>
                <w:color w:val="000000"/>
                <w:kern w:val="0"/>
                <w:sz w:val="24"/>
              </w:rPr>
            </w:pPr>
            <w:r>
              <w:rPr>
                <w:rFonts w:hint="eastAsia" w:ascii="华文仿宋" w:hAnsi="华文仿宋" w:eastAsia="华文仿宋" w:cs="华文仿宋"/>
                <w:color w:val="000000"/>
                <w:kern w:val="0"/>
                <w:sz w:val="24"/>
              </w:rPr>
              <w:t>代表人</w:t>
            </w:r>
          </w:p>
        </w:tc>
        <w:tc>
          <w:tcPr>
            <w:tcW w:w="180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320" w:lineRule="exact"/>
              <w:rPr>
                <w:rFonts w:ascii="华文仿宋" w:hAnsi="华文仿宋" w:eastAsia="华文仿宋" w:cs="华文仿宋"/>
                <w:color w:val="000000"/>
                <w:kern w:val="0"/>
                <w:sz w:val="24"/>
              </w:rPr>
            </w:pPr>
            <w:r>
              <w:rPr>
                <w:rFonts w:hint="eastAsia" w:ascii="华文仿宋" w:hAnsi="华文仿宋" w:eastAsia="华文仿宋" w:cs="华文仿宋"/>
                <w:color w:val="000000"/>
                <w:kern w:val="0"/>
                <w:sz w:val="24"/>
              </w:rPr>
              <w:t>XXX</w:t>
            </w:r>
          </w:p>
        </w:tc>
        <w:tc>
          <w:tcPr>
            <w:tcW w:w="80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widowControl/>
              <w:snapToGrid w:val="0"/>
              <w:spacing w:line="320" w:lineRule="exact"/>
              <w:rPr>
                <w:rFonts w:hint="eastAsia" w:ascii="华文仿宋" w:hAnsi="华文仿宋" w:eastAsia="华文仿宋" w:cs="华文仿宋"/>
                <w:color w:val="000000"/>
                <w:kern w:val="0"/>
                <w:sz w:val="24"/>
              </w:rPr>
            </w:pPr>
            <w:r>
              <w:rPr>
                <w:rFonts w:hint="eastAsia" w:ascii="华文仿宋" w:hAnsi="华文仿宋" w:eastAsia="华文仿宋" w:cs="华文仿宋"/>
                <w:color w:val="000000"/>
                <w:kern w:val="0"/>
                <w:sz w:val="24"/>
              </w:rPr>
              <w:t>联系</w:t>
            </w:r>
          </w:p>
          <w:p>
            <w:pPr>
              <w:widowControl/>
              <w:snapToGrid w:val="0"/>
              <w:spacing w:line="320" w:lineRule="exact"/>
              <w:rPr>
                <w:rFonts w:hint="eastAsia" w:ascii="华文仿宋" w:hAnsi="华文仿宋" w:eastAsia="华文仿宋" w:cs="华文仿宋"/>
                <w:color w:val="000000"/>
                <w:kern w:val="0"/>
                <w:sz w:val="24"/>
              </w:rPr>
            </w:pPr>
            <w:r>
              <w:rPr>
                <w:rFonts w:hint="eastAsia" w:ascii="华文仿宋" w:hAnsi="华文仿宋" w:eastAsia="华文仿宋" w:cs="华文仿宋"/>
                <w:color w:val="000000"/>
                <w:kern w:val="0"/>
                <w:sz w:val="24"/>
              </w:rPr>
              <w:t>电话</w:t>
            </w:r>
          </w:p>
        </w:tc>
        <w:tc>
          <w:tcPr>
            <w:tcW w:w="373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360" w:lineRule="atLeast"/>
              <w:rPr>
                <w:rFonts w:ascii="华文仿宋" w:hAnsi="华文仿宋" w:eastAsia="华文仿宋" w:cs="华文仿宋"/>
                <w:color w:val="000000"/>
                <w:kern w:val="0"/>
                <w:sz w:val="24"/>
              </w:rPr>
            </w:pPr>
            <w:r>
              <w:rPr>
                <w:rFonts w:hint="eastAsia" w:ascii="华文仿宋" w:hAnsi="华文仿宋" w:eastAsia="华文仿宋" w:cs="华文仿宋"/>
                <w:color w:val="000000"/>
                <w:kern w:val="0"/>
                <w:sz w:val="24"/>
              </w:rPr>
              <w:t>XXXXXXXXX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0" w:hRule="atLeast"/>
          <w:jc w:val="center"/>
        </w:trPr>
        <w:tc>
          <w:tcPr>
            <w:tcW w:w="120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华文仿宋" w:hAnsi="华文仿宋" w:eastAsia="华文仿宋" w:cs="华文仿宋"/>
                <w:color w:val="000000"/>
                <w:kern w:val="0"/>
                <w:sz w:val="24"/>
              </w:rPr>
            </w:pPr>
          </w:p>
        </w:tc>
        <w:tc>
          <w:tcPr>
            <w:tcW w:w="1356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320" w:lineRule="exact"/>
              <w:jc w:val="center"/>
              <w:rPr>
                <w:rFonts w:hint="eastAsia" w:ascii="华文仿宋" w:hAnsi="华文仿宋" w:eastAsia="华文仿宋" w:cs="华文仿宋"/>
                <w:color w:val="000000"/>
                <w:kern w:val="0"/>
                <w:sz w:val="24"/>
              </w:rPr>
            </w:pPr>
            <w:r>
              <w:rPr>
                <w:rFonts w:hint="eastAsia" w:ascii="华文仿宋" w:hAnsi="华文仿宋" w:eastAsia="华文仿宋" w:cs="华文仿宋"/>
                <w:color w:val="000000"/>
                <w:kern w:val="0"/>
                <w:sz w:val="24"/>
              </w:rPr>
              <w:t>统一社会信用代码</w:t>
            </w:r>
          </w:p>
          <w:p>
            <w:pPr>
              <w:widowControl/>
              <w:snapToGrid w:val="0"/>
              <w:spacing w:line="320" w:lineRule="exact"/>
              <w:jc w:val="center"/>
              <w:rPr>
                <w:rFonts w:hint="eastAsia" w:ascii="华文仿宋" w:hAnsi="华文仿宋" w:eastAsia="华文仿宋" w:cs="华文仿宋"/>
                <w:color w:val="000000"/>
                <w:kern w:val="0"/>
                <w:sz w:val="24"/>
              </w:rPr>
            </w:pPr>
          </w:p>
        </w:tc>
        <w:tc>
          <w:tcPr>
            <w:tcW w:w="180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320" w:lineRule="exact"/>
              <w:jc w:val="center"/>
              <w:rPr>
                <w:rFonts w:ascii="华文仿宋" w:hAnsi="华文仿宋" w:eastAsia="华文仿宋" w:cs="华文仿宋"/>
                <w:color w:val="000000"/>
                <w:kern w:val="0"/>
                <w:sz w:val="24"/>
              </w:rPr>
            </w:pPr>
            <w:r>
              <w:rPr>
                <w:rFonts w:hint="eastAsia" w:ascii="华文仿宋" w:hAnsi="华文仿宋" w:eastAsia="华文仿宋" w:cs="华文仿宋"/>
                <w:color w:val="000000"/>
                <w:kern w:val="0"/>
                <w:sz w:val="24"/>
              </w:rPr>
              <w:t>XXXXXXX</w:t>
            </w:r>
          </w:p>
        </w:tc>
        <w:tc>
          <w:tcPr>
            <w:tcW w:w="80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320" w:lineRule="exact"/>
              <w:jc w:val="center"/>
              <w:rPr>
                <w:rFonts w:hint="eastAsia" w:ascii="华文仿宋" w:hAnsi="华文仿宋" w:eastAsia="华文仿宋" w:cs="华文仿宋"/>
                <w:color w:val="000000"/>
                <w:kern w:val="0"/>
                <w:sz w:val="24"/>
              </w:rPr>
            </w:pPr>
            <w:r>
              <w:rPr>
                <w:rFonts w:hint="eastAsia" w:ascii="华文仿宋" w:hAnsi="华文仿宋" w:eastAsia="华文仿宋" w:cs="华文仿宋"/>
                <w:color w:val="000000"/>
                <w:kern w:val="0"/>
                <w:sz w:val="24"/>
              </w:rPr>
              <w:t>主管</w:t>
            </w:r>
          </w:p>
          <w:p>
            <w:pPr>
              <w:widowControl/>
              <w:snapToGrid w:val="0"/>
              <w:spacing w:line="320" w:lineRule="exact"/>
              <w:jc w:val="center"/>
              <w:rPr>
                <w:rFonts w:hint="eastAsia" w:ascii="华文仿宋" w:hAnsi="华文仿宋" w:eastAsia="华文仿宋" w:cs="华文仿宋"/>
                <w:color w:val="000000"/>
                <w:kern w:val="0"/>
                <w:sz w:val="24"/>
              </w:rPr>
            </w:pPr>
            <w:r>
              <w:rPr>
                <w:rFonts w:hint="eastAsia" w:ascii="华文仿宋" w:hAnsi="华文仿宋" w:eastAsia="华文仿宋" w:cs="华文仿宋"/>
                <w:color w:val="000000"/>
                <w:kern w:val="0"/>
                <w:sz w:val="24"/>
              </w:rPr>
              <w:t>部门</w:t>
            </w:r>
          </w:p>
        </w:tc>
        <w:tc>
          <w:tcPr>
            <w:tcW w:w="373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360" w:lineRule="atLeast"/>
              <w:rPr>
                <w:rFonts w:ascii="华文仿宋" w:hAnsi="华文仿宋" w:eastAsia="华文仿宋" w:cs="华文仿宋"/>
                <w:color w:val="000000"/>
                <w:kern w:val="0"/>
                <w:sz w:val="24"/>
              </w:rPr>
            </w:pPr>
            <w:r>
              <w:rPr>
                <w:rFonts w:hint="eastAsia" w:ascii="华文仿宋" w:hAnsi="华文仿宋" w:eastAsia="华文仿宋" w:cs="华文仿宋"/>
                <w:color w:val="000000"/>
                <w:kern w:val="0"/>
                <w:sz w:val="24"/>
              </w:rPr>
              <w:t>璧山区科技局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9" w:hRule="atLeast"/>
          <w:jc w:val="center"/>
        </w:trPr>
        <w:tc>
          <w:tcPr>
            <w:tcW w:w="120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华文仿宋" w:hAnsi="华文仿宋" w:eastAsia="华文仿宋" w:cs="华文仿宋"/>
                <w:color w:val="000000"/>
                <w:kern w:val="0"/>
                <w:sz w:val="24"/>
              </w:rPr>
            </w:pPr>
          </w:p>
        </w:tc>
        <w:tc>
          <w:tcPr>
            <w:tcW w:w="91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360" w:lineRule="atLeast"/>
              <w:jc w:val="center"/>
              <w:rPr>
                <w:rFonts w:hint="eastAsia" w:ascii="华文仿宋" w:hAnsi="华文仿宋" w:eastAsia="华文仿宋" w:cs="华文仿宋"/>
                <w:color w:val="000000"/>
                <w:kern w:val="0"/>
                <w:sz w:val="24"/>
              </w:rPr>
            </w:pPr>
            <w:r>
              <w:rPr>
                <w:rFonts w:hint="eastAsia" w:ascii="华文仿宋" w:hAnsi="华文仿宋" w:eastAsia="华文仿宋" w:cs="华文仿宋"/>
                <w:kern w:val="0"/>
                <w:sz w:val="24"/>
              </w:rPr>
              <w:t>单位性质</w:t>
            </w:r>
          </w:p>
        </w:tc>
        <w:tc>
          <w:tcPr>
            <w:tcW w:w="6794" w:type="dxa"/>
            <w:gridSpan w:val="8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widowControl/>
              <w:snapToGrid w:val="0"/>
              <w:spacing w:line="360" w:lineRule="atLeast"/>
              <w:rPr>
                <w:rFonts w:hint="eastAsia" w:ascii="华文仿宋" w:hAnsi="华文仿宋" w:eastAsia="华文仿宋" w:cs="华文仿宋"/>
                <w:color w:val="000000"/>
                <w:kern w:val="0"/>
                <w:sz w:val="24"/>
              </w:rPr>
            </w:pPr>
            <w:r>
              <w:rPr>
                <w:rFonts w:hint="eastAsia" w:ascii="华文仿宋" w:hAnsi="华文仿宋" w:eastAsia="华文仿宋" w:cs="华文仿宋"/>
                <w:color w:val="000000"/>
                <w:kern w:val="0"/>
                <w:sz w:val="24"/>
              </w:rPr>
              <w:t>科研型企业□国有企业□集体企业□个人独资企业□</w:t>
            </w:r>
          </w:p>
          <w:p>
            <w:pPr>
              <w:widowControl/>
              <w:snapToGrid w:val="0"/>
              <w:spacing w:line="360" w:lineRule="atLeast"/>
              <w:rPr>
                <w:rFonts w:hint="eastAsia" w:ascii="华文仿宋" w:hAnsi="华文仿宋" w:eastAsia="华文仿宋" w:cs="华文仿宋"/>
                <w:color w:val="000000"/>
                <w:kern w:val="0"/>
                <w:sz w:val="24"/>
              </w:rPr>
            </w:pPr>
            <w:r>
              <w:rPr>
                <w:rFonts w:hint="eastAsia" w:ascii="华文仿宋" w:hAnsi="华文仿宋" w:eastAsia="华文仿宋" w:cs="华文仿宋"/>
                <w:color w:val="000000"/>
                <w:kern w:val="0"/>
                <w:sz w:val="24"/>
              </w:rPr>
              <w:t>股份有限公司□有限责任公司□股份合作制企业□其它企业□</w:t>
            </w:r>
          </w:p>
          <w:p>
            <w:pPr>
              <w:widowControl/>
              <w:snapToGrid w:val="0"/>
              <w:spacing w:line="360" w:lineRule="atLeast"/>
              <w:rPr>
                <w:rFonts w:hint="eastAsia" w:ascii="华文仿宋" w:hAnsi="华文仿宋" w:eastAsia="华文仿宋" w:cs="华文仿宋"/>
                <w:color w:val="000000"/>
                <w:kern w:val="0"/>
                <w:sz w:val="24"/>
              </w:rPr>
            </w:pPr>
            <w:r>
              <w:rPr>
                <w:rFonts w:hint="eastAsia" w:ascii="华文仿宋" w:hAnsi="华文仿宋" w:eastAsia="华文仿宋" w:cs="华文仿宋"/>
                <w:color w:val="000000"/>
                <w:kern w:val="0"/>
                <w:sz w:val="24"/>
              </w:rPr>
              <w:t>大中院校□科研院所□协会□其它事业单位□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6" w:hRule="atLeast"/>
          <w:jc w:val="center"/>
        </w:trPr>
        <w:tc>
          <w:tcPr>
            <w:tcW w:w="120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华文仿宋" w:hAnsi="华文仿宋" w:eastAsia="华文仿宋" w:cs="华文仿宋"/>
                <w:color w:val="000000"/>
                <w:kern w:val="0"/>
                <w:sz w:val="24"/>
              </w:rPr>
            </w:pPr>
          </w:p>
        </w:tc>
        <w:tc>
          <w:tcPr>
            <w:tcW w:w="91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widowControl/>
              <w:snapToGrid w:val="0"/>
              <w:spacing w:line="360" w:lineRule="atLeast"/>
              <w:jc w:val="center"/>
              <w:rPr>
                <w:rFonts w:hint="eastAsia" w:ascii="华文仿宋" w:hAnsi="华文仿宋" w:eastAsia="华文仿宋" w:cs="华文仿宋"/>
                <w:color w:val="000000"/>
                <w:kern w:val="0"/>
                <w:sz w:val="24"/>
              </w:rPr>
            </w:pPr>
            <w:r>
              <w:rPr>
                <w:rFonts w:hint="eastAsia" w:ascii="华文仿宋" w:hAnsi="华文仿宋" w:eastAsia="华文仿宋" w:cs="华文仿宋"/>
                <w:color w:val="000000"/>
                <w:kern w:val="0"/>
                <w:sz w:val="24"/>
              </w:rPr>
              <w:t>证明材料清单</w:t>
            </w:r>
          </w:p>
        </w:tc>
        <w:tc>
          <w:tcPr>
            <w:tcW w:w="6794" w:type="dxa"/>
            <w:gridSpan w:val="8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360" w:lineRule="atLeast"/>
              <w:rPr>
                <w:rFonts w:hint="eastAsia" w:ascii="华文仿宋" w:hAnsi="华文仿宋" w:eastAsia="华文仿宋" w:cs="华文仿宋"/>
                <w:b/>
                <w:color w:val="FF0000"/>
                <w:kern w:val="0"/>
                <w:sz w:val="24"/>
              </w:rPr>
            </w:pPr>
            <w:r>
              <w:rPr>
                <w:rFonts w:hint="eastAsia" w:ascii="华文仿宋" w:hAnsi="华文仿宋" w:eastAsia="华文仿宋" w:cs="华文仿宋"/>
                <w:color w:val="000000"/>
                <w:kern w:val="0"/>
                <w:sz w:val="24"/>
              </w:rPr>
              <w:t>营业执照复印件，企业法定代表人身份证复印件，高企证书复印件及认定文件的复印件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1201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360" w:lineRule="atLeast"/>
              <w:jc w:val="center"/>
              <w:rPr>
                <w:rFonts w:hint="eastAsia" w:ascii="华文仿宋" w:hAnsi="华文仿宋" w:eastAsia="华文仿宋" w:cs="华文仿宋"/>
                <w:color w:val="000000"/>
                <w:kern w:val="0"/>
                <w:sz w:val="24"/>
              </w:rPr>
            </w:pPr>
            <w:r>
              <w:rPr>
                <w:rFonts w:hint="eastAsia" w:ascii="华文仿宋" w:hAnsi="华文仿宋" w:eastAsia="华文仿宋" w:cs="华文仿宋"/>
                <w:color w:val="000000"/>
                <w:kern w:val="0"/>
                <w:sz w:val="24"/>
              </w:rPr>
              <w:t>个人申请填报</w:t>
            </w:r>
          </w:p>
        </w:tc>
        <w:tc>
          <w:tcPr>
            <w:tcW w:w="91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360" w:lineRule="atLeast"/>
              <w:jc w:val="center"/>
              <w:rPr>
                <w:rFonts w:hint="eastAsia" w:ascii="华文仿宋" w:hAnsi="华文仿宋" w:eastAsia="华文仿宋" w:cs="华文仿宋"/>
                <w:color w:val="000000"/>
                <w:kern w:val="0"/>
                <w:sz w:val="24"/>
              </w:rPr>
            </w:pPr>
            <w:r>
              <w:rPr>
                <w:rFonts w:hint="eastAsia" w:ascii="华文仿宋" w:hAnsi="华文仿宋" w:eastAsia="华文仿宋" w:cs="华文仿宋"/>
                <w:color w:val="000000"/>
                <w:kern w:val="0"/>
                <w:sz w:val="24"/>
              </w:rPr>
              <w:t>姓名</w:t>
            </w:r>
          </w:p>
        </w:tc>
        <w:tc>
          <w:tcPr>
            <w:tcW w:w="1254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360" w:lineRule="atLeast"/>
              <w:rPr>
                <w:rFonts w:hint="eastAsia" w:ascii="华文仿宋" w:hAnsi="华文仿宋" w:eastAsia="华文仿宋" w:cs="华文仿宋"/>
                <w:color w:val="000000"/>
                <w:kern w:val="0"/>
                <w:sz w:val="24"/>
              </w:rPr>
            </w:pPr>
          </w:p>
        </w:tc>
        <w:tc>
          <w:tcPr>
            <w:tcW w:w="144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360" w:lineRule="atLeast"/>
              <w:jc w:val="center"/>
              <w:rPr>
                <w:rFonts w:hint="eastAsia" w:ascii="华文仿宋" w:hAnsi="华文仿宋" w:eastAsia="华文仿宋" w:cs="华文仿宋"/>
                <w:color w:val="000000"/>
                <w:kern w:val="0"/>
                <w:sz w:val="24"/>
              </w:rPr>
            </w:pPr>
            <w:r>
              <w:rPr>
                <w:rFonts w:hint="eastAsia" w:ascii="华文仿宋" w:hAnsi="华文仿宋" w:eastAsia="华文仿宋" w:cs="华文仿宋"/>
                <w:color w:val="000000"/>
                <w:kern w:val="0"/>
                <w:sz w:val="24"/>
              </w:rPr>
              <w:t>身份证号码</w:t>
            </w:r>
          </w:p>
        </w:tc>
        <w:tc>
          <w:tcPr>
            <w:tcW w:w="4094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360" w:lineRule="atLeast"/>
              <w:rPr>
                <w:rFonts w:hint="eastAsia" w:ascii="华文仿宋" w:hAnsi="华文仿宋" w:eastAsia="华文仿宋" w:cs="华文仿宋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20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华文仿宋" w:hAnsi="华文仿宋" w:eastAsia="华文仿宋" w:cs="华文仿宋"/>
                <w:color w:val="000000"/>
                <w:kern w:val="0"/>
                <w:sz w:val="24"/>
              </w:rPr>
            </w:pPr>
          </w:p>
        </w:tc>
        <w:tc>
          <w:tcPr>
            <w:tcW w:w="91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widowControl/>
              <w:snapToGrid w:val="0"/>
              <w:spacing w:line="360" w:lineRule="atLeast"/>
              <w:jc w:val="center"/>
              <w:rPr>
                <w:rFonts w:hint="eastAsia" w:ascii="华文仿宋" w:hAnsi="华文仿宋" w:eastAsia="华文仿宋" w:cs="华文仿宋"/>
                <w:color w:val="000000"/>
                <w:kern w:val="0"/>
                <w:sz w:val="24"/>
              </w:rPr>
            </w:pPr>
            <w:r>
              <w:rPr>
                <w:rFonts w:hint="eastAsia" w:ascii="华文仿宋" w:hAnsi="华文仿宋" w:eastAsia="华文仿宋" w:cs="华文仿宋"/>
                <w:color w:val="000000"/>
                <w:kern w:val="0"/>
                <w:sz w:val="24"/>
              </w:rPr>
              <w:t>职称</w:t>
            </w:r>
          </w:p>
        </w:tc>
        <w:tc>
          <w:tcPr>
            <w:tcW w:w="1254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360" w:lineRule="atLeast"/>
              <w:rPr>
                <w:rFonts w:hint="eastAsia" w:ascii="华文仿宋" w:hAnsi="华文仿宋" w:eastAsia="华文仿宋" w:cs="华文仿宋"/>
                <w:color w:val="000000"/>
                <w:kern w:val="0"/>
                <w:sz w:val="24"/>
              </w:rPr>
            </w:pPr>
          </w:p>
        </w:tc>
        <w:tc>
          <w:tcPr>
            <w:tcW w:w="144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360" w:lineRule="atLeast"/>
              <w:rPr>
                <w:rFonts w:hint="eastAsia" w:ascii="华文仿宋" w:hAnsi="华文仿宋" w:eastAsia="华文仿宋" w:cs="华文仿宋"/>
                <w:color w:val="000000"/>
                <w:kern w:val="0"/>
                <w:sz w:val="24"/>
              </w:rPr>
            </w:pPr>
            <w:r>
              <w:rPr>
                <w:rFonts w:hint="eastAsia" w:ascii="华文仿宋" w:hAnsi="华文仿宋" w:eastAsia="华文仿宋" w:cs="华文仿宋"/>
                <w:color w:val="000000"/>
                <w:kern w:val="0"/>
                <w:sz w:val="24"/>
              </w:rPr>
              <w:t>联系电话</w:t>
            </w:r>
          </w:p>
        </w:tc>
        <w:tc>
          <w:tcPr>
            <w:tcW w:w="4094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360" w:lineRule="atLeast"/>
              <w:rPr>
                <w:rFonts w:hint="eastAsia" w:ascii="华文仿宋" w:hAnsi="华文仿宋" w:eastAsia="华文仿宋" w:cs="华文仿宋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120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华文仿宋" w:hAnsi="华文仿宋" w:eastAsia="华文仿宋" w:cs="华文仿宋"/>
                <w:color w:val="000000"/>
                <w:kern w:val="0"/>
                <w:sz w:val="24"/>
              </w:rPr>
            </w:pPr>
          </w:p>
        </w:tc>
        <w:tc>
          <w:tcPr>
            <w:tcW w:w="1190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widowControl/>
              <w:snapToGrid w:val="0"/>
              <w:spacing w:line="360" w:lineRule="atLeast"/>
              <w:rPr>
                <w:rFonts w:hint="eastAsia" w:ascii="华文仿宋" w:hAnsi="华文仿宋" w:eastAsia="华文仿宋" w:cs="华文仿宋"/>
                <w:color w:val="000000"/>
                <w:kern w:val="0"/>
                <w:sz w:val="24"/>
              </w:rPr>
            </w:pPr>
            <w:r>
              <w:rPr>
                <w:rFonts w:hint="eastAsia" w:ascii="华文仿宋" w:hAnsi="华文仿宋" w:eastAsia="华文仿宋" w:cs="华文仿宋"/>
                <w:color w:val="000000"/>
                <w:kern w:val="0"/>
                <w:sz w:val="24"/>
              </w:rPr>
              <w:t>家庭住址</w:t>
            </w:r>
          </w:p>
        </w:tc>
        <w:tc>
          <w:tcPr>
            <w:tcW w:w="6520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widowControl/>
              <w:snapToGrid w:val="0"/>
              <w:spacing w:line="360" w:lineRule="atLeast"/>
              <w:rPr>
                <w:rFonts w:hint="eastAsia" w:ascii="华文仿宋" w:hAnsi="华文仿宋" w:eastAsia="华文仿宋" w:cs="华文仿宋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120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华文仿宋" w:hAnsi="华文仿宋" w:eastAsia="华文仿宋" w:cs="华文仿宋"/>
                <w:color w:val="000000"/>
                <w:kern w:val="0"/>
                <w:sz w:val="24"/>
              </w:rPr>
            </w:pPr>
          </w:p>
        </w:tc>
        <w:tc>
          <w:tcPr>
            <w:tcW w:w="1190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widowControl/>
              <w:snapToGrid w:val="0"/>
              <w:spacing w:line="360" w:lineRule="atLeast"/>
              <w:rPr>
                <w:rFonts w:hint="eastAsia" w:ascii="华文仿宋" w:hAnsi="华文仿宋" w:eastAsia="华文仿宋" w:cs="华文仿宋"/>
                <w:color w:val="000000"/>
                <w:kern w:val="0"/>
                <w:sz w:val="24"/>
              </w:rPr>
            </w:pPr>
            <w:r>
              <w:rPr>
                <w:rFonts w:hint="eastAsia" w:ascii="华文仿宋" w:hAnsi="华文仿宋" w:eastAsia="华文仿宋" w:cs="华文仿宋"/>
                <w:color w:val="000000"/>
                <w:kern w:val="0"/>
                <w:sz w:val="24"/>
              </w:rPr>
              <w:t>所在单位</w:t>
            </w:r>
          </w:p>
        </w:tc>
        <w:tc>
          <w:tcPr>
            <w:tcW w:w="6520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widowControl/>
              <w:snapToGrid w:val="0"/>
              <w:spacing w:line="360" w:lineRule="atLeast"/>
              <w:rPr>
                <w:rFonts w:hint="eastAsia" w:ascii="华文仿宋" w:hAnsi="华文仿宋" w:eastAsia="华文仿宋" w:cs="华文仿宋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0" w:hRule="atLeast"/>
          <w:jc w:val="center"/>
        </w:trPr>
        <w:tc>
          <w:tcPr>
            <w:tcW w:w="120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华文仿宋" w:hAnsi="华文仿宋" w:eastAsia="华文仿宋" w:cs="华文仿宋"/>
                <w:color w:val="000000"/>
                <w:kern w:val="0"/>
                <w:sz w:val="24"/>
              </w:rPr>
            </w:pPr>
          </w:p>
        </w:tc>
        <w:tc>
          <w:tcPr>
            <w:tcW w:w="1096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widowControl/>
              <w:snapToGrid w:val="0"/>
              <w:spacing w:line="360" w:lineRule="atLeast"/>
              <w:jc w:val="center"/>
              <w:rPr>
                <w:rFonts w:hint="eastAsia" w:ascii="华文仿宋" w:hAnsi="华文仿宋" w:eastAsia="华文仿宋" w:cs="华文仿宋"/>
                <w:color w:val="000000"/>
                <w:kern w:val="0"/>
                <w:sz w:val="24"/>
              </w:rPr>
            </w:pPr>
            <w:r>
              <w:rPr>
                <w:rFonts w:hint="eastAsia" w:ascii="华文仿宋" w:hAnsi="华文仿宋" w:eastAsia="华文仿宋" w:cs="华文仿宋"/>
                <w:color w:val="000000"/>
                <w:kern w:val="0"/>
                <w:sz w:val="24"/>
              </w:rPr>
              <w:t>证明材料清单</w:t>
            </w:r>
          </w:p>
        </w:tc>
        <w:tc>
          <w:tcPr>
            <w:tcW w:w="6614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widowControl/>
              <w:snapToGrid w:val="0"/>
              <w:spacing w:line="360" w:lineRule="atLeast"/>
              <w:rPr>
                <w:rFonts w:hint="eastAsia" w:ascii="华文仿宋" w:hAnsi="华文仿宋" w:eastAsia="华文仿宋" w:cs="华文仿宋"/>
                <w:color w:val="000000"/>
                <w:kern w:val="0"/>
                <w:sz w:val="24"/>
              </w:rPr>
            </w:pPr>
            <w:r>
              <w:rPr>
                <w:rFonts w:hint="eastAsia" w:ascii="华文仿宋" w:hAnsi="华文仿宋" w:eastAsia="华文仿宋" w:cs="华文仿宋"/>
                <w:color w:val="000000"/>
                <w:kern w:val="0"/>
                <w:sz w:val="24"/>
              </w:rPr>
              <w:t>身份证复印件</w:t>
            </w:r>
          </w:p>
        </w:tc>
      </w:tr>
    </w:tbl>
    <w:p>
      <w:pPr>
        <w:widowControl/>
        <w:snapToGrid w:val="0"/>
        <w:spacing w:line="560" w:lineRule="atLeast"/>
        <w:rPr>
          <w:rFonts w:hint="eastAsia" w:ascii="华文仿宋" w:hAnsi="华文仿宋" w:eastAsia="华文仿宋" w:cs="华文仿宋"/>
          <w:color w:val="000000"/>
          <w:kern w:val="0"/>
          <w:sz w:val="2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atLeast"/>
        <w:jc w:val="center"/>
        <w:textAlignment w:val="auto"/>
        <w:rPr>
          <w:rFonts w:hint="eastAsia" w:ascii="华文仿宋" w:hAnsi="华文仿宋" w:eastAsia="华文仿宋" w:cs="华文仿宋"/>
          <w:b/>
          <w:bCs/>
          <w:color w:val="000000"/>
          <w:kern w:val="0"/>
          <w:sz w:val="32"/>
          <w:szCs w:val="32"/>
        </w:rPr>
      </w:pPr>
    </w:p>
    <w:p>
      <w:pPr>
        <w:widowControl/>
        <w:snapToGrid w:val="0"/>
        <w:spacing w:line="560" w:lineRule="atLeast"/>
        <w:jc w:val="center"/>
        <w:rPr>
          <w:rFonts w:hint="eastAsia" w:ascii="华文仿宋" w:hAnsi="华文仿宋" w:eastAsia="华文仿宋" w:cs="华文仿宋"/>
          <w:b/>
          <w:bCs/>
          <w:color w:val="000000"/>
          <w:kern w:val="0"/>
          <w:sz w:val="32"/>
          <w:szCs w:val="32"/>
        </w:rPr>
      </w:pPr>
    </w:p>
    <w:p>
      <w:pPr>
        <w:widowControl/>
        <w:snapToGrid w:val="0"/>
        <w:spacing w:line="560" w:lineRule="atLeast"/>
        <w:jc w:val="center"/>
        <w:rPr>
          <w:rFonts w:hint="eastAsia" w:ascii="华文仿宋" w:hAnsi="华文仿宋" w:eastAsia="华文仿宋" w:cs="华文仿宋"/>
          <w:b/>
          <w:bCs/>
          <w:color w:val="000000"/>
          <w:kern w:val="0"/>
          <w:sz w:val="32"/>
          <w:szCs w:val="32"/>
        </w:rPr>
      </w:pPr>
      <w:r>
        <w:rPr>
          <w:rFonts w:hint="eastAsia" w:ascii="华文仿宋" w:hAnsi="华文仿宋" w:eastAsia="华文仿宋" w:cs="华文仿宋"/>
          <w:b/>
          <w:bCs/>
          <w:color w:val="000000"/>
          <w:kern w:val="0"/>
          <w:sz w:val="32"/>
          <w:szCs w:val="32"/>
        </w:rPr>
        <w:t>二、奖励事项</w:t>
      </w:r>
    </w:p>
    <w:tbl>
      <w:tblPr>
        <w:tblStyle w:val="3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6"/>
        <w:gridCol w:w="2570"/>
        <w:gridCol w:w="481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360" w:lineRule="atLeast"/>
              <w:jc w:val="center"/>
              <w:rPr>
                <w:rFonts w:hint="eastAsia" w:ascii="华文仿宋" w:hAnsi="华文仿宋" w:eastAsia="华文仿宋" w:cs="华文仿宋"/>
                <w:color w:val="000000"/>
                <w:kern w:val="0"/>
                <w:sz w:val="24"/>
              </w:rPr>
            </w:pPr>
            <w:r>
              <w:rPr>
                <w:rFonts w:hint="eastAsia" w:ascii="华文仿宋" w:hAnsi="华文仿宋" w:eastAsia="华文仿宋" w:cs="华文仿宋"/>
                <w:color w:val="000000"/>
                <w:kern w:val="0"/>
                <w:sz w:val="24"/>
              </w:rPr>
              <w:t>申请</w:t>
            </w:r>
          </w:p>
          <w:p>
            <w:pPr>
              <w:widowControl/>
              <w:snapToGrid w:val="0"/>
              <w:spacing w:line="360" w:lineRule="atLeast"/>
              <w:jc w:val="center"/>
              <w:rPr>
                <w:rFonts w:hint="eastAsia" w:ascii="华文仿宋" w:hAnsi="华文仿宋" w:eastAsia="华文仿宋" w:cs="华文仿宋"/>
                <w:color w:val="000000"/>
                <w:kern w:val="0"/>
                <w:sz w:val="24"/>
              </w:rPr>
            </w:pPr>
            <w:r>
              <w:rPr>
                <w:rFonts w:hint="eastAsia" w:ascii="华文仿宋" w:hAnsi="华文仿宋" w:eastAsia="华文仿宋" w:cs="华文仿宋"/>
                <w:color w:val="000000"/>
                <w:kern w:val="0"/>
                <w:sz w:val="24"/>
              </w:rPr>
              <w:t>奖项</w:t>
            </w:r>
          </w:p>
        </w:tc>
        <w:tc>
          <w:tcPr>
            <w:tcW w:w="738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360" w:lineRule="atLeast"/>
              <w:rPr>
                <w:rFonts w:ascii="华文仿宋" w:hAnsi="华文仿宋" w:eastAsia="华文仿宋" w:cs="华文仿宋"/>
                <w:color w:val="000000"/>
                <w:kern w:val="0"/>
                <w:sz w:val="24"/>
              </w:rPr>
            </w:pPr>
            <w:r>
              <w:rPr>
                <w:rFonts w:hint="eastAsia" w:ascii="华文仿宋" w:hAnsi="华文仿宋" w:eastAsia="华文仿宋" w:cs="华文仿宋"/>
                <w:color w:val="000000"/>
                <w:kern w:val="0"/>
                <w:sz w:val="24"/>
              </w:rPr>
              <w:t>高新技术</w:t>
            </w:r>
            <w:r>
              <w:rPr>
                <w:rFonts w:hint="eastAsia" w:ascii="华文仿宋" w:hAnsi="华文仿宋" w:eastAsia="华文仿宋" w:cs="华文仿宋"/>
                <w:color w:val="000000"/>
                <w:kern w:val="0"/>
                <w:sz w:val="24"/>
                <w:lang w:eastAsia="zh-CN"/>
              </w:rPr>
              <w:t>企业</w:t>
            </w:r>
            <w:r>
              <w:rPr>
                <w:rFonts w:hint="eastAsia" w:ascii="华文仿宋" w:hAnsi="华文仿宋" w:eastAsia="华文仿宋" w:cs="华文仿宋"/>
                <w:color w:val="000000"/>
                <w:kern w:val="0"/>
                <w:sz w:val="24"/>
              </w:rPr>
              <w:t>奖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360" w:lineRule="atLeast"/>
              <w:jc w:val="center"/>
              <w:rPr>
                <w:rFonts w:hint="eastAsia" w:ascii="华文仿宋" w:hAnsi="华文仿宋" w:eastAsia="华文仿宋" w:cs="华文仿宋"/>
                <w:color w:val="000000"/>
                <w:kern w:val="0"/>
                <w:sz w:val="24"/>
              </w:rPr>
            </w:pPr>
            <w:r>
              <w:rPr>
                <w:rFonts w:hint="eastAsia" w:ascii="华文仿宋" w:hAnsi="华文仿宋" w:eastAsia="华文仿宋" w:cs="华文仿宋"/>
                <w:color w:val="000000"/>
                <w:kern w:val="0"/>
                <w:sz w:val="24"/>
              </w:rPr>
              <w:t>申请</w:t>
            </w:r>
          </w:p>
          <w:p>
            <w:pPr>
              <w:widowControl/>
              <w:snapToGrid w:val="0"/>
              <w:spacing w:line="360" w:lineRule="atLeast"/>
              <w:jc w:val="center"/>
              <w:rPr>
                <w:rFonts w:hint="eastAsia" w:ascii="华文仿宋" w:hAnsi="华文仿宋" w:eastAsia="华文仿宋" w:cs="华文仿宋"/>
                <w:color w:val="000000"/>
                <w:kern w:val="0"/>
                <w:sz w:val="24"/>
              </w:rPr>
            </w:pPr>
            <w:r>
              <w:rPr>
                <w:rFonts w:hint="eastAsia" w:ascii="华文仿宋" w:hAnsi="华文仿宋" w:eastAsia="华文仿宋" w:cs="华文仿宋"/>
                <w:color w:val="000000"/>
                <w:kern w:val="0"/>
                <w:sz w:val="24"/>
              </w:rPr>
              <w:t>奖金</w:t>
            </w:r>
          </w:p>
        </w:tc>
        <w:tc>
          <w:tcPr>
            <w:tcW w:w="257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/>
              <w:adjustRightInd/>
              <w:snapToGrid w:val="0"/>
              <w:spacing w:line="360" w:lineRule="atLeast"/>
              <w:jc w:val="right"/>
              <w:textAlignment w:val="auto"/>
              <w:rPr>
                <w:rFonts w:hint="eastAsia" w:ascii="华文仿宋" w:hAnsi="华文仿宋" w:eastAsia="华文仿宋" w:cs="华文仿宋"/>
                <w:color w:val="000000"/>
                <w:kern w:val="0"/>
                <w:sz w:val="24"/>
              </w:rPr>
            </w:pPr>
            <w:r>
              <w:rPr>
                <w:rFonts w:hint="eastAsia" w:ascii="华文仿宋" w:hAnsi="华文仿宋" w:eastAsia="华文仿宋" w:cs="华文仿宋"/>
                <w:color w:val="000000"/>
                <w:kern w:val="0"/>
                <w:sz w:val="24"/>
                <w:lang w:eastAsia="zh-CN"/>
              </w:rPr>
              <w:t>小</w:t>
            </w:r>
            <w:r>
              <w:rPr>
                <w:rFonts w:hint="eastAsia" w:ascii="华文仿宋" w:hAnsi="华文仿宋" w:eastAsia="华文仿宋" w:cs="华文仿宋"/>
                <w:color w:val="000000"/>
                <w:kern w:val="0"/>
                <w:sz w:val="24"/>
              </w:rPr>
              <w:t>写：XX万元</w:t>
            </w:r>
          </w:p>
        </w:tc>
        <w:tc>
          <w:tcPr>
            <w:tcW w:w="481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360" w:lineRule="atLeast"/>
              <w:rPr>
                <w:rFonts w:hint="eastAsia" w:ascii="华文仿宋" w:hAnsi="华文仿宋" w:eastAsia="华文仿宋" w:cs="华文仿宋"/>
                <w:color w:val="000000"/>
                <w:kern w:val="0"/>
                <w:sz w:val="24"/>
              </w:rPr>
            </w:pPr>
            <w:r>
              <w:rPr>
                <w:rFonts w:hint="eastAsia" w:ascii="华文仿宋" w:hAnsi="华文仿宋" w:eastAsia="华文仿宋" w:cs="华文仿宋"/>
                <w:color w:val="000000"/>
                <w:kern w:val="0"/>
                <w:sz w:val="24"/>
              </w:rPr>
              <w:t>大写：XX万元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360" w:lineRule="atLeast"/>
              <w:jc w:val="center"/>
              <w:rPr>
                <w:rFonts w:hint="eastAsia" w:ascii="华文仿宋" w:hAnsi="华文仿宋" w:eastAsia="华文仿宋" w:cs="华文仿宋"/>
                <w:color w:val="000000"/>
                <w:kern w:val="0"/>
                <w:sz w:val="24"/>
              </w:rPr>
            </w:pPr>
            <w:r>
              <w:rPr>
                <w:rFonts w:hint="eastAsia" w:ascii="华文仿宋" w:hAnsi="华文仿宋" w:eastAsia="华文仿宋" w:cs="华文仿宋"/>
                <w:color w:val="000000"/>
                <w:kern w:val="0"/>
                <w:sz w:val="24"/>
              </w:rPr>
              <w:t>依据</w:t>
            </w:r>
          </w:p>
          <w:p>
            <w:pPr>
              <w:widowControl/>
              <w:snapToGrid w:val="0"/>
              <w:spacing w:line="360" w:lineRule="atLeast"/>
              <w:jc w:val="center"/>
              <w:rPr>
                <w:rFonts w:hint="eastAsia" w:ascii="华文仿宋" w:hAnsi="华文仿宋" w:eastAsia="华文仿宋" w:cs="华文仿宋"/>
                <w:color w:val="000000"/>
                <w:kern w:val="0"/>
                <w:sz w:val="24"/>
              </w:rPr>
            </w:pPr>
            <w:r>
              <w:rPr>
                <w:rFonts w:hint="eastAsia" w:ascii="华文仿宋" w:hAnsi="华文仿宋" w:eastAsia="华文仿宋" w:cs="华文仿宋"/>
                <w:color w:val="000000"/>
                <w:kern w:val="0"/>
                <w:sz w:val="24"/>
              </w:rPr>
              <w:t>条款</w:t>
            </w:r>
          </w:p>
        </w:tc>
        <w:tc>
          <w:tcPr>
            <w:tcW w:w="738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360" w:lineRule="atLeast"/>
              <w:rPr>
                <w:rFonts w:hint="eastAsia" w:ascii="华文仿宋" w:hAnsi="华文仿宋" w:eastAsia="华文仿宋" w:cs="华文仿宋"/>
                <w:color w:val="000000"/>
                <w:kern w:val="0"/>
                <w:sz w:val="24"/>
              </w:rPr>
            </w:pPr>
          </w:p>
          <w:p>
            <w:pPr>
              <w:widowControl/>
              <w:snapToGrid w:val="0"/>
              <w:spacing w:line="360" w:lineRule="atLeast"/>
              <w:rPr>
                <w:rFonts w:hint="eastAsia" w:ascii="华文仿宋" w:hAnsi="华文仿宋" w:eastAsia="华文仿宋" w:cs="华文仿宋"/>
                <w:color w:val="000000"/>
                <w:kern w:val="0"/>
                <w:sz w:val="24"/>
              </w:rPr>
            </w:pPr>
            <w:r>
              <w:rPr>
                <w:rFonts w:hint="eastAsia" w:ascii="华文仿宋" w:hAnsi="华文仿宋" w:eastAsia="华文仿宋" w:cs="华文仿宋"/>
                <w:color w:val="000000"/>
                <w:kern w:val="0"/>
                <w:sz w:val="24"/>
              </w:rPr>
              <w:t>《璧山县促进科技创新奖励办法》第</w:t>
            </w:r>
            <w:r>
              <w:rPr>
                <w:rFonts w:hint="eastAsia" w:ascii="华文仿宋" w:hAnsi="华文仿宋" w:eastAsia="华文仿宋" w:cs="华文仿宋"/>
                <w:color w:val="000000"/>
                <w:kern w:val="0"/>
                <w:sz w:val="24"/>
                <w:lang w:val="en-US" w:eastAsia="zh-CN"/>
              </w:rPr>
              <w:t>X</w:t>
            </w:r>
            <w:r>
              <w:rPr>
                <w:rFonts w:hint="eastAsia" w:ascii="华文仿宋" w:hAnsi="华文仿宋" w:eastAsia="华文仿宋" w:cs="华文仿宋"/>
                <w:color w:val="000000"/>
                <w:kern w:val="0"/>
                <w:sz w:val="24"/>
              </w:rPr>
              <w:t>章第</w:t>
            </w:r>
            <w:r>
              <w:rPr>
                <w:rFonts w:hint="eastAsia" w:ascii="华文仿宋" w:hAnsi="华文仿宋" w:eastAsia="华文仿宋" w:cs="华文仿宋"/>
                <w:color w:val="000000"/>
                <w:kern w:val="0"/>
                <w:sz w:val="24"/>
                <w:lang w:val="en-US" w:eastAsia="zh-CN"/>
              </w:rPr>
              <w:t>X</w:t>
            </w:r>
            <w:r>
              <w:rPr>
                <w:rFonts w:hint="eastAsia" w:ascii="华文仿宋" w:hAnsi="华文仿宋" w:eastAsia="华文仿宋" w:cs="华文仿宋"/>
                <w:color w:val="000000"/>
                <w:kern w:val="0"/>
                <w:sz w:val="24"/>
              </w:rPr>
              <w:t>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9" w:hRule="atLeast"/>
          <w:jc w:val="center"/>
        </w:trPr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360" w:lineRule="atLeast"/>
              <w:jc w:val="center"/>
              <w:rPr>
                <w:rFonts w:hint="eastAsia" w:ascii="华文仿宋" w:hAnsi="华文仿宋" w:eastAsia="华文仿宋" w:cs="华文仿宋"/>
                <w:color w:val="000000"/>
                <w:kern w:val="0"/>
                <w:sz w:val="24"/>
              </w:rPr>
            </w:pPr>
            <w:r>
              <w:rPr>
                <w:rFonts w:hint="eastAsia" w:ascii="华文仿宋" w:hAnsi="华文仿宋" w:eastAsia="华文仿宋" w:cs="华文仿宋"/>
                <w:color w:val="000000"/>
                <w:kern w:val="0"/>
                <w:sz w:val="24"/>
              </w:rPr>
              <w:t>证明材料清单</w:t>
            </w:r>
          </w:p>
        </w:tc>
        <w:tc>
          <w:tcPr>
            <w:tcW w:w="738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widowControl/>
              <w:numPr>
                <w:ilvl w:val="0"/>
                <w:numId w:val="1"/>
              </w:numPr>
              <w:snapToGrid w:val="0"/>
              <w:spacing w:line="360" w:lineRule="atLeast"/>
              <w:rPr>
                <w:rFonts w:hint="eastAsia" w:ascii="华文仿宋" w:hAnsi="华文仿宋" w:eastAsia="华文仿宋" w:cs="华文仿宋"/>
                <w:color w:val="000000"/>
                <w:kern w:val="0"/>
                <w:sz w:val="24"/>
              </w:rPr>
            </w:pPr>
            <w:r>
              <w:rPr>
                <w:rFonts w:hint="eastAsia" w:ascii="华文仿宋" w:hAnsi="华文仿宋" w:eastAsia="华文仿宋" w:cs="华文仿宋"/>
                <w:color w:val="000000"/>
                <w:kern w:val="0"/>
                <w:sz w:val="24"/>
              </w:rPr>
              <w:t>营业执照、企业法人身份证复印件</w:t>
            </w:r>
          </w:p>
          <w:p>
            <w:pPr>
              <w:widowControl/>
              <w:numPr>
                <w:ilvl w:val="0"/>
                <w:numId w:val="1"/>
              </w:numPr>
              <w:snapToGrid w:val="0"/>
              <w:spacing w:line="360" w:lineRule="atLeast"/>
              <w:rPr>
                <w:rFonts w:hint="eastAsia" w:ascii="华文仿宋" w:hAnsi="华文仿宋" w:eastAsia="华文仿宋" w:cs="华文仿宋"/>
                <w:color w:val="000000"/>
                <w:kern w:val="0"/>
                <w:sz w:val="24"/>
              </w:rPr>
            </w:pPr>
            <w:r>
              <w:rPr>
                <w:rFonts w:hint="eastAsia" w:ascii="华文仿宋" w:hAnsi="华文仿宋" w:eastAsia="华文仿宋" w:cs="华文仿宋"/>
                <w:color w:val="000000"/>
                <w:kern w:val="0"/>
                <w:sz w:val="24"/>
              </w:rPr>
              <w:t>高新技术企业证书及认定文件复印件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67" w:hRule="atLeast"/>
          <w:jc w:val="center"/>
        </w:trPr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360" w:lineRule="atLeast"/>
              <w:jc w:val="center"/>
              <w:rPr>
                <w:rFonts w:hint="eastAsia" w:ascii="华文仿宋" w:hAnsi="华文仿宋" w:eastAsia="华文仿宋" w:cs="华文仿宋"/>
                <w:color w:val="000000"/>
                <w:kern w:val="0"/>
                <w:sz w:val="24"/>
              </w:rPr>
            </w:pPr>
            <w:r>
              <w:rPr>
                <w:rFonts w:hint="eastAsia" w:ascii="华文仿宋" w:hAnsi="华文仿宋" w:eastAsia="华文仿宋" w:cs="华文仿宋"/>
                <w:color w:val="000000"/>
                <w:kern w:val="0"/>
                <w:sz w:val="24"/>
              </w:rPr>
              <w:t>科技创新项目简介</w:t>
            </w:r>
          </w:p>
        </w:tc>
        <w:tc>
          <w:tcPr>
            <w:tcW w:w="738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widowControl/>
              <w:snapToGrid w:val="0"/>
              <w:spacing w:line="360" w:lineRule="atLeast"/>
              <w:rPr>
                <w:rFonts w:hint="eastAsia" w:ascii="华文仿宋" w:hAnsi="华文仿宋" w:eastAsia="华文仿宋" w:cs="华文仿宋"/>
                <w:color w:val="000000"/>
                <w:kern w:val="0"/>
                <w:sz w:val="24"/>
              </w:rPr>
            </w:pPr>
          </w:p>
          <w:p>
            <w:pPr>
              <w:widowControl/>
              <w:snapToGrid w:val="0"/>
              <w:spacing w:line="360" w:lineRule="atLeast"/>
              <w:rPr>
                <w:rFonts w:ascii="华文仿宋" w:hAnsi="华文仿宋" w:eastAsia="华文仿宋" w:cs="华文仿宋"/>
                <w:color w:val="000000"/>
                <w:kern w:val="0"/>
                <w:sz w:val="24"/>
              </w:rPr>
            </w:pPr>
            <w:r>
              <w:rPr>
                <w:rFonts w:hint="eastAsia" w:ascii="华文仿宋" w:hAnsi="华文仿宋" w:eastAsia="华文仿宋" w:cs="华文仿宋"/>
                <w:color w:val="000000"/>
                <w:kern w:val="0"/>
                <w:sz w:val="24"/>
              </w:rPr>
              <w:t>公司于</w:t>
            </w:r>
            <w:r>
              <w:rPr>
                <w:rFonts w:ascii="华文仿宋" w:hAnsi="华文仿宋" w:eastAsia="华文仿宋" w:cs="华文仿宋"/>
                <w:color w:val="000000"/>
                <w:kern w:val="0"/>
                <w:sz w:val="24"/>
              </w:rPr>
              <w:t>XX</w:t>
            </w:r>
            <w:r>
              <w:rPr>
                <w:rFonts w:hint="eastAsia" w:ascii="华文仿宋" w:hAnsi="华文仿宋" w:eastAsia="华文仿宋" w:cs="华文仿宋"/>
                <w:color w:val="000000"/>
                <w:kern w:val="0"/>
                <w:sz w:val="24"/>
              </w:rPr>
              <w:t>年</w:t>
            </w:r>
            <w:r>
              <w:rPr>
                <w:rFonts w:ascii="华文仿宋" w:hAnsi="华文仿宋" w:eastAsia="华文仿宋" w:cs="华文仿宋"/>
                <w:color w:val="000000"/>
                <w:kern w:val="0"/>
                <w:sz w:val="24"/>
              </w:rPr>
              <w:t>XX</w:t>
            </w:r>
            <w:r>
              <w:rPr>
                <w:rFonts w:hint="eastAsia" w:ascii="华文仿宋" w:hAnsi="华文仿宋" w:eastAsia="华文仿宋" w:cs="华文仿宋"/>
                <w:color w:val="000000"/>
                <w:kern w:val="0"/>
                <w:sz w:val="24"/>
              </w:rPr>
              <w:t>月</w:t>
            </w:r>
            <w:r>
              <w:rPr>
                <w:rFonts w:ascii="华文仿宋" w:hAnsi="华文仿宋" w:eastAsia="华文仿宋" w:cs="华文仿宋"/>
                <w:color w:val="000000"/>
                <w:kern w:val="0"/>
                <w:sz w:val="24"/>
              </w:rPr>
              <w:t>X</w:t>
            </w:r>
            <w:r>
              <w:rPr>
                <w:rFonts w:hint="eastAsia" w:ascii="华文仿宋" w:hAnsi="华文仿宋" w:eastAsia="华文仿宋" w:cs="华文仿宋"/>
                <w:color w:val="000000"/>
                <w:kern w:val="0"/>
                <w:sz w:val="24"/>
              </w:rPr>
              <w:t>日认定为重庆市高新技术</w:t>
            </w:r>
            <w:r>
              <w:rPr>
                <w:rFonts w:ascii="华文仿宋" w:hAnsi="华文仿宋" w:eastAsia="华文仿宋" w:cs="华文仿宋"/>
                <w:color w:val="000000"/>
                <w:kern w:val="0"/>
                <w:sz w:val="24"/>
              </w:rPr>
              <w:t>企</w:t>
            </w:r>
            <w:r>
              <w:rPr>
                <w:rFonts w:hint="eastAsia" w:ascii="华文仿宋" w:hAnsi="华文仿宋" w:eastAsia="华文仿宋" w:cs="华文仿宋"/>
                <w:color w:val="000000"/>
                <w:kern w:val="0"/>
                <w:sz w:val="24"/>
              </w:rPr>
              <w:t>业。</w:t>
            </w:r>
            <w:r>
              <w:rPr>
                <w:rFonts w:hint="eastAsia" w:ascii="华文仿宋" w:hAnsi="华文仿宋" w:eastAsia="华文仿宋" w:cs="华文仿宋"/>
                <w:b/>
                <w:bCs/>
                <w:color w:val="000000"/>
                <w:kern w:val="0"/>
                <w:sz w:val="24"/>
                <w:lang w:val="en-US" w:eastAsia="zh-CN"/>
                <w14:textFill>
                  <w14:gradFill>
                    <w14:gsLst>
                      <w14:gs w14:pos="0">
                        <w14:srgbClr w14:val="E30000"/>
                      </w14:gs>
                      <w14:gs w14:pos="100000">
                        <w14:srgbClr w14:val="760303"/>
                      </w14:gs>
                    </w14:gsLst>
                    <w14:lin w14:scaled="0"/>
                  </w14:gradFill>
                </w14:textFill>
              </w:rPr>
              <w:t>(时间以高企证书时间为准)</w:t>
            </w:r>
          </w:p>
          <w:p>
            <w:pPr>
              <w:widowControl/>
              <w:snapToGrid w:val="0"/>
              <w:spacing w:line="360" w:lineRule="atLeast"/>
              <w:rPr>
                <w:rFonts w:hint="eastAsia" w:ascii="华文仿宋" w:hAnsi="华文仿宋" w:eastAsia="华文仿宋" w:cs="华文仿宋"/>
                <w:color w:val="000000"/>
                <w:kern w:val="0"/>
                <w:sz w:val="24"/>
              </w:rPr>
            </w:pPr>
          </w:p>
          <w:p>
            <w:pPr>
              <w:widowControl/>
              <w:snapToGrid w:val="0"/>
              <w:spacing w:line="360" w:lineRule="atLeast"/>
              <w:rPr>
                <w:rFonts w:hint="eastAsia" w:ascii="华文仿宋" w:hAnsi="华文仿宋" w:eastAsia="华文仿宋" w:cs="华文仿宋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6" w:hRule="atLeast"/>
          <w:jc w:val="center"/>
        </w:trPr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360" w:lineRule="atLeast"/>
              <w:jc w:val="center"/>
              <w:rPr>
                <w:rFonts w:hint="eastAsia" w:ascii="华文仿宋" w:hAnsi="华文仿宋" w:eastAsia="华文仿宋" w:cs="华文仿宋"/>
                <w:color w:val="000000"/>
                <w:kern w:val="0"/>
                <w:sz w:val="24"/>
              </w:rPr>
            </w:pPr>
            <w:r>
              <w:rPr>
                <w:rFonts w:hint="eastAsia" w:ascii="华文仿宋" w:hAnsi="华文仿宋" w:eastAsia="华文仿宋" w:cs="华文仿宋"/>
                <w:color w:val="000000"/>
                <w:kern w:val="0"/>
                <w:sz w:val="24"/>
              </w:rPr>
              <w:t>详述申请奖励及奖金的理由</w:t>
            </w:r>
          </w:p>
        </w:tc>
        <w:tc>
          <w:tcPr>
            <w:tcW w:w="738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widowControl/>
              <w:snapToGrid w:val="0"/>
              <w:spacing w:line="360" w:lineRule="atLeast"/>
              <w:ind w:firstLine="240" w:firstLineChars="100"/>
              <w:rPr>
                <w:rFonts w:ascii="华文仿宋" w:hAnsi="华文仿宋" w:eastAsia="华文仿宋" w:cs="华文仿宋"/>
                <w:color w:val="000000"/>
                <w:kern w:val="0"/>
                <w:sz w:val="24"/>
              </w:rPr>
            </w:pPr>
            <w:r>
              <w:rPr>
                <w:rFonts w:hint="eastAsia" w:ascii="华文仿宋" w:hAnsi="华文仿宋" w:eastAsia="华文仿宋" w:cs="华文仿宋"/>
                <w:color w:val="000000"/>
                <w:kern w:val="0"/>
                <w:sz w:val="24"/>
                <w:lang w:val="en-US" w:eastAsia="zh-CN"/>
              </w:rPr>
              <w:t>xx</w:t>
            </w:r>
            <w:r>
              <w:rPr>
                <w:rFonts w:hint="eastAsia" w:ascii="华文仿宋" w:hAnsi="华文仿宋" w:eastAsia="华文仿宋" w:cs="华文仿宋"/>
                <w:color w:val="000000"/>
                <w:kern w:val="0"/>
                <w:sz w:val="24"/>
              </w:rPr>
              <w:t>公司于</w:t>
            </w:r>
            <w:r>
              <w:rPr>
                <w:rFonts w:ascii="华文仿宋" w:hAnsi="华文仿宋" w:eastAsia="华文仿宋" w:cs="华文仿宋"/>
                <w:color w:val="000000"/>
                <w:kern w:val="0"/>
                <w:sz w:val="24"/>
              </w:rPr>
              <w:t>XX</w:t>
            </w:r>
            <w:r>
              <w:rPr>
                <w:rFonts w:hint="eastAsia" w:ascii="华文仿宋" w:hAnsi="华文仿宋" w:eastAsia="华文仿宋" w:cs="华文仿宋"/>
                <w:color w:val="000000"/>
                <w:kern w:val="0"/>
                <w:sz w:val="24"/>
              </w:rPr>
              <w:t>年</w:t>
            </w:r>
            <w:r>
              <w:rPr>
                <w:rFonts w:ascii="华文仿宋" w:hAnsi="华文仿宋" w:eastAsia="华文仿宋" w:cs="华文仿宋"/>
                <w:color w:val="000000"/>
                <w:kern w:val="0"/>
                <w:sz w:val="24"/>
              </w:rPr>
              <w:t>XX</w:t>
            </w:r>
            <w:r>
              <w:rPr>
                <w:rFonts w:hint="eastAsia" w:ascii="华文仿宋" w:hAnsi="华文仿宋" w:eastAsia="华文仿宋" w:cs="华文仿宋"/>
                <w:color w:val="000000"/>
                <w:kern w:val="0"/>
                <w:sz w:val="24"/>
              </w:rPr>
              <w:t>月</w:t>
            </w:r>
            <w:r>
              <w:rPr>
                <w:rFonts w:ascii="华文仿宋" w:hAnsi="华文仿宋" w:eastAsia="华文仿宋" w:cs="华文仿宋"/>
                <w:color w:val="000000"/>
                <w:kern w:val="0"/>
                <w:sz w:val="24"/>
              </w:rPr>
              <w:t>X</w:t>
            </w:r>
            <w:r>
              <w:rPr>
                <w:rFonts w:hint="eastAsia" w:ascii="华文仿宋" w:hAnsi="华文仿宋" w:eastAsia="华文仿宋" w:cs="华文仿宋"/>
                <w:color w:val="000000"/>
                <w:kern w:val="0"/>
                <w:sz w:val="24"/>
              </w:rPr>
              <w:t>日认定为重庆市高新技术</w:t>
            </w:r>
            <w:r>
              <w:rPr>
                <w:rFonts w:ascii="华文仿宋" w:hAnsi="华文仿宋" w:eastAsia="华文仿宋" w:cs="华文仿宋"/>
                <w:color w:val="000000"/>
                <w:kern w:val="0"/>
                <w:sz w:val="24"/>
              </w:rPr>
              <w:t>企</w:t>
            </w:r>
            <w:r>
              <w:rPr>
                <w:rFonts w:hint="eastAsia" w:ascii="华文仿宋" w:hAnsi="华文仿宋" w:eastAsia="华文仿宋" w:cs="华文仿宋"/>
                <w:color w:val="000000"/>
                <w:kern w:val="0"/>
                <w:sz w:val="24"/>
              </w:rPr>
              <w:t>业。根据《璧山县人民政府关于印发璧山县促进科技创新奖励办法的通知》璧山府发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[2012]58号文件，第X章第X条，</w:t>
            </w:r>
            <w:r>
              <w:rPr>
                <w:rFonts w:hint="eastAsia" w:ascii="华文仿宋" w:hAnsi="华文仿宋" w:eastAsia="华文仿宋" w:cs="华文仿宋"/>
                <w:color w:val="000000"/>
                <w:kern w:val="0"/>
                <w:sz w:val="24"/>
              </w:rPr>
              <w:t>特申请“高新技术</w:t>
            </w:r>
            <w:r>
              <w:rPr>
                <w:rFonts w:hint="eastAsia" w:ascii="华文仿宋" w:hAnsi="华文仿宋" w:eastAsia="华文仿宋" w:cs="华文仿宋"/>
                <w:color w:val="000000"/>
                <w:kern w:val="0"/>
                <w:sz w:val="24"/>
                <w:lang w:eastAsia="zh-CN"/>
              </w:rPr>
              <w:t>企业</w:t>
            </w:r>
            <w:r>
              <w:rPr>
                <w:rFonts w:hint="eastAsia" w:ascii="华文仿宋" w:hAnsi="华文仿宋" w:eastAsia="华文仿宋" w:cs="华文仿宋"/>
                <w:color w:val="000000"/>
                <w:kern w:val="0"/>
                <w:sz w:val="24"/>
              </w:rPr>
              <w:t>奖励”</w:t>
            </w:r>
            <w:r>
              <w:rPr>
                <w:rFonts w:ascii="华文仿宋" w:hAnsi="华文仿宋" w:eastAsia="华文仿宋" w:cs="华文仿宋"/>
                <w:color w:val="000000"/>
                <w:kern w:val="0"/>
                <w:sz w:val="24"/>
              </w:rPr>
              <w:t>30</w:t>
            </w:r>
            <w:r>
              <w:rPr>
                <w:rFonts w:hint="eastAsia" w:ascii="华文仿宋" w:hAnsi="华文仿宋" w:eastAsia="华文仿宋" w:cs="华文仿宋"/>
                <w:color w:val="000000"/>
                <w:kern w:val="0"/>
                <w:sz w:val="24"/>
              </w:rPr>
              <w:t>万元（复审10万元</w:t>
            </w:r>
            <w:r>
              <w:rPr>
                <w:rFonts w:ascii="华文仿宋" w:hAnsi="华文仿宋" w:eastAsia="华文仿宋" w:cs="华文仿宋"/>
                <w:color w:val="000000"/>
                <w:kern w:val="0"/>
                <w:sz w:val="24"/>
              </w:rPr>
              <w:t>）</w:t>
            </w:r>
            <w:r>
              <w:rPr>
                <w:rFonts w:hint="eastAsia" w:ascii="华文仿宋" w:hAnsi="华文仿宋" w:eastAsia="华文仿宋" w:cs="华文仿宋"/>
                <w:color w:val="000000"/>
                <w:kern w:val="0"/>
                <w:sz w:val="24"/>
              </w:rPr>
              <w:t>。</w:t>
            </w:r>
            <w:bookmarkStart w:id="0" w:name="_GoBack"/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70" w:hRule="atLeast"/>
          <w:jc w:val="center"/>
        </w:trPr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360" w:lineRule="atLeast"/>
              <w:jc w:val="center"/>
              <w:rPr>
                <w:rFonts w:hint="eastAsia" w:ascii="华文仿宋" w:hAnsi="华文仿宋" w:eastAsia="华文仿宋" w:cs="华文仿宋"/>
                <w:color w:val="000000"/>
                <w:kern w:val="0"/>
                <w:sz w:val="24"/>
              </w:rPr>
            </w:pPr>
            <w:r>
              <w:rPr>
                <w:rFonts w:hint="eastAsia" w:ascii="华文仿宋" w:hAnsi="华文仿宋" w:eastAsia="华文仿宋" w:cs="华文仿宋"/>
                <w:color w:val="000000"/>
                <w:kern w:val="0"/>
                <w:sz w:val="24"/>
              </w:rPr>
              <w:t>推荐自荐单位（个人）意见</w:t>
            </w:r>
          </w:p>
        </w:tc>
        <w:tc>
          <w:tcPr>
            <w:tcW w:w="738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widowControl/>
              <w:snapToGrid w:val="0"/>
              <w:spacing w:line="360" w:lineRule="atLeast"/>
              <w:rPr>
                <w:rFonts w:hint="eastAsia" w:ascii="华文仿宋" w:hAnsi="华文仿宋" w:eastAsia="华文仿宋" w:cs="华文仿宋"/>
                <w:color w:val="000000"/>
                <w:kern w:val="0"/>
                <w:sz w:val="24"/>
              </w:rPr>
            </w:pPr>
          </w:p>
          <w:p>
            <w:pPr>
              <w:widowControl/>
              <w:snapToGrid w:val="0"/>
              <w:spacing w:line="360" w:lineRule="atLeast"/>
              <w:rPr>
                <w:rFonts w:hint="eastAsia" w:ascii="华文仿宋" w:hAnsi="华文仿宋" w:eastAsia="华文仿宋" w:cs="华文仿宋"/>
                <w:color w:val="000000"/>
                <w:kern w:val="0"/>
                <w:sz w:val="24"/>
              </w:rPr>
            </w:pPr>
          </w:p>
          <w:p>
            <w:pPr>
              <w:widowControl/>
              <w:wordWrap w:val="0"/>
              <w:snapToGrid w:val="0"/>
              <w:spacing w:line="360" w:lineRule="atLeast"/>
              <w:jc w:val="right"/>
              <w:rPr>
                <w:rFonts w:hint="eastAsia" w:ascii="华文仿宋" w:hAnsi="华文仿宋" w:eastAsia="华文仿宋" w:cs="华文仿宋"/>
                <w:color w:val="000000"/>
                <w:kern w:val="0"/>
                <w:sz w:val="24"/>
              </w:rPr>
            </w:pPr>
            <w:r>
              <w:rPr>
                <w:rFonts w:hint="eastAsia" w:ascii="华文仿宋" w:hAnsi="华文仿宋" w:eastAsia="华文仿宋" w:cs="华文仿宋"/>
                <w:color w:val="000000"/>
                <w:kern w:val="0"/>
                <w:sz w:val="24"/>
              </w:rPr>
              <w:t xml:space="preserve">签字：        盖章：             </w:t>
            </w:r>
          </w:p>
          <w:p>
            <w:pPr>
              <w:widowControl/>
              <w:snapToGrid w:val="0"/>
              <w:spacing w:line="360" w:lineRule="atLeast"/>
              <w:jc w:val="right"/>
              <w:rPr>
                <w:rFonts w:hint="eastAsia" w:ascii="华文仿宋" w:hAnsi="华文仿宋" w:eastAsia="华文仿宋" w:cs="华文仿宋"/>
                <w:color w:val="000000"/>
                <w:kern w:val="0"/>
                <w:sz w:val="24"/>
              </w:rPr>
            </w:pPr>
            <w:r>
              <w:rPr>
                <w:rFonts w:hint="eastAsia" w:ascii="华文仿宋" w:hAnsi="华文仿宋" w:eastAsia="华文仿宋" w:cs="华文仿宋"/>
                <w:color w:val="000000"/>
                <w:kern w:val="0"/>
                <w:sz w:val="24"/>
              </w:rPr>
              <w:t>年   月   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6" w:hRule="atLeast"/>
          <w:jc w:val="center"/>
        </w:trPr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360" w:lineRule="atLeast"/>
              <w:jc w:val="center"/>
              <w:rPr>
                <w:rFonts w:hint="eastAsia" w:ascii="华文仿宋" w:hAnsi="华文仿宋" w:eastAsia="华文仿宋" w:cs="华文仿宋"/>
                <w:color w:val="000000"/>
                <w:kern w:val="0"/>
                <w:sz w:val="24"/>
              </w:rPr>
            </w:pPr>
            <w:r>
              <w:rPr>
                <w:rFonts w:hint="eastAsia" w:ascii="华文仿宋" w:hAnsi="华文仿宋" w:eastAsia="华文仿宋" w:cs="华文仿宋"/>
                <w:color w:val="000000"/>
                <w:kern w:val="0"/>
                <w:sz w:val="24"/>
              </w:rPr>
              <w:t>备注</w:t>
            </w:r>
          </w:p>
        </w:tc>
        <w:tc>
          <w:tcPr>
            <w:tcW w:w="738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360" w:lineRule="atLeast"/>
              <w:rPr>
                <w:rFonts w:hint="eastAsia" w:ascii="华文仿宋" w:hAnsi="华文仿宋" w:eastAsia="华文仿宋" w:cs="华文仿宋"/>
                <w:color w:val="000000"/>
                <w:kern w:val="0"/>
                <w:sz w:val="24"/>
              </w:rPr>
            </w:pPr>
            <w:r>
              <w:rPr>
                <w:rFonts w:hint="eastAsia" w:ascii="华文仿宋" w:hAnsi="华文仿宋" w:eastAsia="华文仿宋" w:cs="华文仿宋"/>
                <w:color w:val="000000"/>
                <w:kern w:val="0"/>
                <w:sz w:val="24"/>
              </w:rPr>
              <w:t>申请材料一式</w:t>
            </w:r>
            <w:r>
              <w:rPr>
                <w:rFonts w:hint="eastAsia" w:ascii="华文仿宋" w:hAnsi="华文仿宋" w:eastAsia="华文仿宋" w:cs="华文仿宋"/>
                <w:color w:val="000000"/>
                <w:kern w:val="0"/>
                <w:sz w:val="24"/>
                <w:lang w:eastAsia="zh-CN"/>
              </w:rPr>
              <w:t>一</w:t>
            </w:r>
            <w:r>
              <w:rPr>
                <w:rFonts w:hint="eastAsia" w:ascii="华文仿宋" w:hAnsi="华文仿宋" w:eastAsia="华文仿宋" w:cs="华文仿宋"/>
                <w:color w:val="000000"/>
                <w:kern w:val="0"/>
                <w:sz w:val="24"/>
              </w:rPr>
              <w:t>份，并附电子件。</w:t>
            </w:r>
          </w:p>
        </w:tc>
      </w:tr>
    </w:tbl>
    <w:p>
      <w:pPr>
        <w:widowControl/>
        <w:snapToGrid w:val="0"/>
        <w:spacing w:line="560" w:lineRule="atLeast"/>
        <w:ind w:firstLine="320" w:firstLineChars="100"/>
        <w:rPr>
          <w:rFonts w:hint="eastAsia" w:ascii="黑体" w:hAnsi="黑体" w:eastAsia="黑体" w:cs="黑体"/>
          <w:color w:val="000000"/>
          <w:kern w:val="0"/>
          <w:sz w:val="32"/>
          <w:szCs w:val="32"/>
        </w:rPr>
      </w:pPr>
    </w:p>
    <w:p>
      <w:pPr>
        <w:widowControl/>
        <w:snapToGrid w:val="0"/>
        <w:spacing w:line="560" w:lineRule="atLeast"/>
        <w:ind w:firstLine="320" w:firstLineChars="100"/>
        <w:rPr>
          <w:rFonts w:hint="eastAsia" w:ascii="黑体" w:hAnsi="黑体" w:eastAsia="黑体" w:cs="黑体"/>
          <w:color w:val="000000"/>
          <w:kern w:val="0"/>
          <w:sz w:val="32"/>
          <w:szCs w:val="32"/>
        </w:rPr>
      </w:pPr>
    </w:p>
    <w:p>
      <w:pPr>
        <w:widowControl/>
        <w:snapToGrid w:val="0"/>
        <w:spacing w:line="560" w:lineRule="atLeast"/>
        <w:ind w:firstLine="320" w:firstLineChars="100"/>
        <w:rPr>
          <w:rFonts w:hint="eastAsia" w:ascii="黑体" w:hAnsi="黑体" w:eastAsia="黑体" w:cs="黑体"/>
          <w:color w:val="000000"/>
          <w:kern w:val="0"/>
          <w:sz w:val="32"/>
          <w:szCs w:val="32"/>
        </w:rPr>
      </w:pPr>
    </w:p>
    <w:p>
      <w:pPr>
        <w:widowControl/>
        <w:snapToGrid w:val="0"/>
        <w:spacing w:line="560" w:lineRule="atLeast"/>
        <w:ind w:firstLine="320" w:firstLineChars="100"/>
        <w:rPr>
          <w:rFonts w:hint="eastAsia" w:ascii="黑体" w:hAnsi="黑体" w:eastAsia="黑体" w:cs="黑体"/>
          <w:color w:val="000000"/>
          <w:kern w:val="0"/>
          <w:sz w:val="32"/>
          <w:szCs w:val="32"/>
        </w:rPr>
      </w:pPr>
    </w:p>
    <w:p>
      <w:pPr>
        <w:widowControl/>
        <w:snapToGrid w:val="0"/>
        <w:spacing w:line="560" w:lineRule="atLeast"/>
        <w:ind w:firstLine="320" w:firstLineChars="100"/>
        <w:rPr>
          <w:rFonts w:hint="eastAsia" w:ascii="黑体" w:hAnsi="黑体" w:eastAsia="黑体" w:cs="黑体"/>
          <w:color w:val="000000"/>
          <w:kern w:val="0"/>
          <w:sz w:val="32"/>
          <w:szCs w:val="32"/>
        </w:rPr>
      </w:pPr>
    </w:p>
    <w:p>
      <w:pPr>
        <w:widowControl/>
        <w:snapToGrid w:val="0"/>
        <w:spacing w:line="560" w:lineRule="atLeast"/>
        <w:ind w:firstLine="320" w:firstLineChars="100"/>
        <w:rPr>
          <w:rFonts w:hint="eastAsia" w:ascii="黑体" w:hAnsi="黑体" w:eastAsia="黑体" w:cs="黑体"/>
          <w:color w:val="000000"/>
          <w:kern w:val="0"/>
          <w:sz w:val="32"/>
          <w:szCs w:val="32"/>
        </w:rPr>
      </w:pPr>
    </w:p>
    <w:p>
      <w:pPr>
        <w:widowControl/>
        <w:snapToGrid w:val="0"/>
        <w:spacing w:line="560" w:lineRule="atLeast"/>
        <w:ind w:firstLine="320" w:firstLineChars="100"/>
        <w:rPr>
          <w:rFonts w:hint="eastAsia" w:ascii="黑体" w:hAnsi="黑体" w:eastAsia="黑体" w:cs="黑体"/>
          <w:color w:val="000000"/>
          <w:kern w:val="0"/>
          <w:sz w:val="32"/>
          <w:szCs w:val="32"/>
        </w:rPr>
      </w:pPr>
    </w:p>
    <w:p>
      <w:pPr>
        <w:widowControl/>
        <w:snapToGrid w:val="0"/>
        <w:spacing w:line="560" w:lineRule="atLeast"/>
        <w:jc w:val="center"/>
        <w:rPr>
          <w:rFonts w:hint="eastAsia" w:ascii="黑体" w:hAnsi="黑体" w:eastAsia="黑体" w:cs="黑体"/>
          <w:color w:val="000000"/>
          <w:kern w:val="0"/>
          <w:sz w:val="32"/>
          <w:szCs w:val="32"/>
        </w:rPr>
      </w:pPr>
      <w:r>
        <w:rPr>
          <w:rFonts w:hint="eastAsia" w:ascii="黑体" w:hAnsi="黑体" w:eastAsia="黑体" w:cs="黑体"/>
          <w:color w:val="000000"/>
          <w:kern w:val="0"/>
          <w:sz w:val="32"/>
          <w:szCs w:val="32"/>
        </w:rPr>
        <w:t>续表</w:t>
      </w:r>
    </w:p>
    <w:tbl>
      <w:tblPr>
        <w:tblStyle w:val="3"/>
        <w:tblpPr w:leftFromText="180" w:rightFromText="180" w:vertAnchor="text" w:horzAnchor="page" w:tblpXSpec="center" w:tblpY="547"/>
        <w:tblOverlap w:val="never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9"/>
        <w:gridCol w:w="1309"/>
        <w:gridCol w:w="748"/>
        <w:gridCol w:w="259"/>
        <w:gridCol w:w="1000"/>
        <w:gridCol w:w="974"/>
        <w:gridCol w:w="825"/>
        <w:gridCol w:w="229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320" w:lineRule="exact"/>
              <w:jc w:val="both"/>
              <w:rPr>
                <w:rFonts w:hint="eastAsia" w:ascii="华文仿宋" w:hAnsi="华文仿宋" w:eastAsia="华文仿宋" w:cs="华文仿宋"/>
                <w:color w:val="000000"/>
                <w:kern w:val="0"/>
                <w:sz w:val="24"/>
              </w:rPr>
            </w:pPr>
            <w:r>
              <w:rPr>
                <w:rFonts w:hint="eastAsia" w:ascii="华文仿宋" w:hAnsi="华文仿宋" w:eastAsia="华文仿宋" w:cs="华文仿宋"/>
                <w:color w:val="000000"/>
                <w:kern w:val="0"/>
                <w:sz w:val="24"/>
              </w:rPr>
              <w:t>受理人</w:t>
            </w:r>
          </w:p>
        </w:tc>
        <w:tc>
          <w:tcPr>
            <w:tcW w:w="2316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320" w:lineRule="exact"/>
              <w:rPr>
                <w:rFonts w:hint="eastAsia" w:ascii="华文仿宋" w:hAnsi="华文仿宋" w:eastAsia="华文仿宋" w:cs="华文仿宋"/>
                <w:color w:val="000000"/>
                <w:kern w:val="0"/>
                <w:sz w:val="24"/>
              </w:rPr>
            </w:pPr>
          </w:p>
        </w:tc>
        <w:tc>
          <w:tcPr>
            <w:tcW w:w="10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widowControl/>
              <w:snapToGrid w:val="0"/>
              <w:spacing w:line="320" w:lineRule="exact"/>
              <w:jc w:val="center"/>
              <w:rPr>
                <w:rFonts w:hint="eastAsia" w:ascii="华文仿宋" w:hAnsi="华文仿宋" w:eastAsia="华文仿宋" w:cs="华文仿宋"/>
                <w:color w:val="000000"/>
                <w:kern w:val="0"/>
                <w:sz w:val="24"/>
              </w:rPr>
            </w:pPr>
            <w:r>
              <w:rPr>
                <w:rFonts w:hint="eastAsia" w:ascii="华文仿宋" w:hAnsi="华文仿宋" w:eastAsia="华文仿宋" w:cs="华文仿宋"/>
                <w:color w:val="000000"/>
                <w:kern w:val="0"/>
                <w:sz w:val="24"/>
              </w:rPr>
              <w:t>受理</w:t>
            </w:r>
          </w:p>
          <w:p>
            <w:pPr>
              <w:widowControl/>
              <w:snapToGrid w:val="0"/>
              <w:spacing w:line="320" w:lineRule="exact"/>
              <w:jc w:val="center"/>
              <w:rPr>
                <w:rFonts w:hint="eastAsia" w:ascii="华文仿宋" w:hAnsi="华文仿宋" w:eastAsia="华文仿宋" w:cs="华文仿宋"/>
                <w:color w:val="000000"/>
                <w:kern w:val="0"/>
                <w:sz w:val="24"/>
              </w:rPr>
            </w:pPr>
            <w:r>
              <w:rPr>
                <w:rFonts w:hint="eastAsia" w:ascii="华文仿宋" w:hAnsi="华文仿宋" w:eastAsia="华文仿宋" w:cs="华文仿宋"/>
                <w:color w:val="000000"/>
                <w:kern w:val="0"/>
                <w:sz w:val="24"/>
              </w:rPr>
              <w:t>时间</w:t>
            </w:r>
          </w:p>
        </w:tc>
        <w:tc>
          <w:tcPr>
            <w:tcW w:w="4097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320" w:lineRule="exact"/>
              <w:rPr>
                <w:rFonts w:hint="eastAsia" w:ascii="华文仿宋" w:hAnsi="华文仿宋" w:eastAsia="华文仿宋" w:cs="华文仿宋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7" w:hRule="atLeast"/>
          <w:jc w:val="center"/>
        </w:trPr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320" w:lineRule="exact"/>
              <w:jc w:val="center"/>
              <w:rPr>
                <w:rFonts w:hint="eastAsia" w:ascii="华文仿宋" w:hAnsi="华文仿宋" w:eastAsia="华文仿宋" w:cs="华文仿宋"/>
                <w:color w:val="000000"/>
                <w:kern w:val="0"/>
                <w:sz w:val="24"/>
              </w:rPr>
            </w:pPr>
            <w:r>
              <w:rPr>
                <w:rFonts w:hint="eastAsia" w:ascii="华文仿宋" w:hAnsi="华文仿宋" w:eastAsia="华文仿宋" w:cs="华文仿宋"/>
                <w:color w:val="000000"/>
                <w:kern w:val="0"/>
                <w:sz w:val="24"/>
              </w:rPr>
              <w:t>受理</w:t>
            </w:r>
          </w:p>
          <w:p>
            <w:pPr>
              <w:widowControl/>
              <w:snapToGrid w:val="0"/>
              <w:spacing w:line="320" w:lineRule="exact"/>
              <w:jc w:val="center"/>
              <w:rPr>
                <w:rFonts w:hint="eastAsia" w:ascii="华文仿宋" w:hAnsi="华文仿宋" w:eastAsia="华文仿宋" w:cs="华文仿宋"/>
                <w:color w:val="000000"/>
                <w:kern w:val="0"/>
                <w:sz w:val="24"/>
              </w:rPr>
            </w:pPr>
            <w:r>
              <w:rPr>
                <w:rFonts w:hint="eastAsia" w:ascii="华文仿宋" w:hAnsi="华文仿宋" w:eastAsia="华文仿宋" w:cs="华文仿宋"/>
                <w:color w:val="000000"/>
                <w:kern w:val="0"/>
                <w:sz w:val="24"/>
              </w:rPr>
              <w:t>意见</w:t>
            </w:r>
          </w:p>
        </w:tc>
        <w:tc>
          <w:tcPr>
            <w:tcW w:w="7413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widowControl/>
              <w:snapToGrid w:val="0"/>
              <w:spacing w:line="320" w:lineRule="exact"/>
              <w:rPr>
                <w:rFonts w:hint="eastAsia" w:ascii="华文仿宋" w:hAnsi="华文仿宋" w:eastAsia="华文仿宋" w:cs="华文仿宋"/>
                <w:color w:val="000000"/>
                <w:kern w:val="0"/>
                <w:sz w:val="24"/>
              </w:rPr>
            </w:pPr>
          </w:p>
          <w:p>
            <w:pPr>
              <w:widowControl/>
              <w:snapToGrid w:val="0"/>
              <w:spacing w:line="320" w:lineRule="exact"/>
              <w:rPr>
                <w:rFonts w:hint="eastAsia" w:ascii="华文仿宋" w:hAnsi="华文仿宋" w:eastAsia="华文仿宋" w:cs="华文仿宋"/>
                <w:color w:val="000000"/>
                <w:kern w:val="0"/>
                <w:sz w:val="24"/>
              </w:rPr>
            </w:pPr>
          </w:p>
          <w:p>
            <w:pPr>
              <w:widowControl/>
              <w:snapToGrid w:val="0"/>
              <w:spacing w:line="320" w:lineRule="exact"/>
              <w:rPr>
                <w:rFonts w:hint="eastAsia" w:ascii="华文仿宋" w:hAnsi="华文仿宋" w:eastAsia="华文仿宋" w:cs="华文仿宋"/>
                <w:color w:val="000000"/>
                <w:kern w:val="0"/>
                <w:sz w:val="24"/>
              </w:rPr>
            </w:pPr>
          </w:p>
          <w:p>
            <w:pPr>
              <w:widowControl/>
              <w:snapToGrid w:val="0"/>
              <w:spacing w:line="320" w:lineRule="exact"/>
              <w:ind w:right="472" w:firstLine="4588" w:firstLineChars="1912"/>
              <w:rPr>
                <w:rFonts w:hint="eastAsia" w:ascii="华文仿宋" w:hAnsi="华文仿宋" w:eastAsia="华文仿宋" w:cs="华文仿宋"/>
                <w:color w:val="000000"/>
                <w:kern w:val="0"/>
                <w:sz w:val="24"/>
              </w:rPr>
            </w:pPr>
            <w:r>
              <w:rPr>
                <w:rFonts w:hint="eastAsia" w:ascii="华文仿宋" w:hAnsi="华文仿宋" w:eastAsia="华文仿宋" w:cs="华文仿宋"/>
                <w:color w:val="000000"/>
                <w:kern w:val="0"/>
                <w:sz w:val="24"/>
              </w:rPr>
              <w:t xml:space="preserve">受理人签字：          </w:t>
            </w:r>
          </w:p>
          <w:p>
            <w:pPr>
              <w:widowControl/>
              <w:snapToGrid w:val="0"/>
              <w:spacing w:line="320" w:lineRule="exact"/>
              <w:ind w:right="590"/>
              <w:jc w:val="right"/>
              <w:rPr>
                <w:rFonts w:hint="eastAsia" w:ascii="华文仿宋" w:hAnsi="华文仿宋" w:eastAsia="华文仿宋" w:cs="华文仿宋"/>
                <w:color w:val="000000"/>
                <w:kern w:val="0"/>
                <w:sz w:val="24"/>
              </w:rPr>
            </w:pPr>
            <w:r>
              <w:rPr>
                <w:rFonts w:hint="eastAsia" w:ascii="华文仿宋" w:hAnsi="华文仿宋" w:eastAsia="华文仿宋" w:cs="华文仿宋"/>
                <w:color w:val="000000"/>
                <w:kern w:val="0"/>
                <w:sz w:val="24"/>
              </w:rPr>
              <w:t>年   月   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7" w:hRule="atLeast"/>
          <w:jc w:val="center"/>
        </w:trPr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320" w:lineRule="exact"/>
              <w:jc w:val="center"/>
              <w:rPr>
                <w:rFonts w:hint="eastAsia" w:ascii="华文仿宋" w:hAnsi="华文仿宋" w:eastAsia="华文仿宋" w:cs="华文仿宋"/>
                <w:color w:val="000000"/>
                <w:kern w:val="0"/>
                <w:sz w:val="24"/>
              </w:rPr>
            </w:pPr>
            <w:r>
              <w:rPr>
                <w:rFonts w:hint="eastAsia" w:ascii="华文仿宋" w:hAnsi="华文仿宋" w:eastAsia="华文仿宋" w:cs="华文仿宋"/>
                <w:color w:val="000000"/>
                <w:kern w:val="0"/>
                <w:sz w:val="24"/>
              </w:rPr>
              <w:t>初审</w:t>
            </w:r>
          </w:p>
          <w:p>
            <w:pPr>
              <w:widowControl/>
              <w:snapToGrid w:val="0"/>
              <w:spacing w:line="320" w:lineRule="exact"/>
              <w:jc w:val="center"/>
              <w:rPr>
                <w:rFonts w:hint="eastAsia" w:ascii="华文仿宋" w:hAnsi="华文仿宋" w:eastAsia="华文仿宋" w:cs="华文仿宋"/>
                <w:color w:val="000000"/>
                <w:kern w:val="0"/>
                <w:sz w:val="24"/>
              </w:rPr>
            </w:pPr>
            <w:r>
              <w:rPr>
                <w:rFonts w:hint="eastAsia" w:ascii="华文仿宋" w:hAnsi="华文仿宋" w:eastAsia="华文仿宋" w:cs="华文仿宋"/>
                <w:color w:val="000000"/>
                <w:kern w:val="0"/>
                <w:sz w:val="24"/>
              </w:rPr>
              <w:t>意见</w:t>
            </w:r>
          </w:p>
        </w:tc>
        <w:tc>
          <w:tcPr>
            <w:tcW w:w="7413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widowControl/>
              <w:snapToGrid w:val="0"/>
              <w:spacing w:line="320" w:lineRule="exact"/>
              <w:rPr>
                <w:rFonts w:hint="eastAsia" w:ascii="华文仿宋" w:hAnsi="华文仿宋" w:eastAsia="华文仿宋" w:cs="华文仿宋"/>
                <w:color w:val="000000"/>
                <w:kern w:val="0"/>
                <w:sz w:val="24"/>
              </w:rPr>
            </w:pPr>
          </w:p>
          <w:p>
            <w:pPr>
              <w:widowControl/>
              <w:snapToGrid w:val="0"/>
              <w:spacing w:line="320" w:lineRule="exact"/>
              <w:rPr>
                <w:rFonts w:hint="eastAsia" w:ascii="华文仿宋" w:hAnsi="华文仿宋" w:eastAsia="华文仿宋" w:cs="华文仿宋"/>
                <w:color w:val="000000"/>
                <w:kern w:val="0"/>
                <w:sz w:val="24"/>
              </w:rPr>
            </w:pPr>
          </w:p>
          <w:p>
            <w:pPr>
              <w:widowControl/>
              <w:snapToGrid w:val="0"/>
              <w:spacing w:line="320" w:lineRule="exact"/>
              <w:rPr>
                <w:rFonts w:hint="eastAsia" w:ascii="华文仿宋" w:hAnsi="华文仿宋" w:eastAsia="华文仿宋" w:cs="华文仿宋"/>
                <w:color w:val="000000"/>
                <w:kern w:val="0"/>
                <w:sz w:val="24"/>
              </w:rPr>
            </w:pPr>
          </w:p>
          <w:p>
            <w:pPr>
              <w:widowControl/>
              <w:snapToGrid w:val="0"/>
              <w:spacing w:line="320" w:lineRule="exact"/>
              <w:ind w:right="472" w:firstLine="3309" w:firstLineChars="1379"/>
              <w:rPr>
                <w:rFonts w:hint="eastAsia" w:ascii="华文仿宋" w:hAnsi="华文仿宋" w:eastAsia="华文仿宋" w:cs="华文仿宋"/>
                <w:color w:val="000000"/>
                <w:kern w:val="0"/>
                <w:sz w:val="24"/>
              </w:rPr>
            </w:pPr>
            <w:r>
              <w:rPr>
                <w:rFonts w:hint="eastAsia" w:ascii="华文仿宋" w:hAnsi="华文仿宋" w:eastAsia="华文仿宋" w:cs="华文仿宋"/>
                <w:color w:val="000000"/>
                <w:kern w:val="0"/>
                <w:sz w:val="24"/>
              </w:rPr>
              <w:t xml:space="preserve">负责人签字：      盖章：          </w:t>
            </w:r>
          </w:p>
          <w:p>
            <w:pPr>
              <w:widowControl/>
              <w:snapToGrid w:val="0"/>
              <w:spacing w:line="320" w:lineRule="exact"/>
              <w:ind w:right="590"/>
              <w:jc w:val="right"/>
              <w:rPr>
                <w:rFonts w:hint="eastAsia" w:ascii="华文仿宋" w:hAnsi="华文仿宋" w:eastAsia="华文仿宋" w:cs="华文仿宋"/>
                <w:color w:val="000000"/>
                <w:kern w:val="0"/>
                <w:sz w:val="24"/>
              </w:rPr>
            </w:pPr>
            <w:r>
              <w:rPr>
                <w:rFonts w:hint="eastAsia" w:ascii="华文仿宋" w:hAnsi="华文仿宋" w:eastAsia="华文仿宋" w:cs="华文仿宋"/>
                <w:color w:val="000000"/>
                <w:kern w:val="0"/>
                <w:sz w:val="24"/>
              </w:rPr>
              <w:t>年   月   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" w:hRule="atLeast"/>
          <w:jc w:val="center"/>
        </w:trPr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400" w:lineRule="exact"/>
              <w:jc w:val="center"/>
              <w:rPr>
                <w:rFonts w:hint="eastAsia" w:ascii="华文仿宋" w:hAnsi="华文仿宋" w:eastAsia="华文仿宋" w:cs="华文仿宋"/>
                <w:color w:val="000000"/>
                <w:kern w:val="0"/>
                <w:sz w:val="24"/>
              </w:rPr>
            </w:pPr>
            <w:r>
              <w:rPr>
                <w:rFonts w:hint="eastAsia" w:ascii="华文仿宋" w:hAnsi="华文仿宋" w:eastAsia="华文仿宋" w:cs="华文仿宋"/>
                <w:color w:val="000000"/>
                <w:kern w:val="0"/>
                <w:sz w:val="24"/>
              </w:rPr>
              <w:t>公示</w:t>
            </w:r>
          </w:p>
          <w:p>
            <w:pPr>
              <w:widowControl/>
              <w:snapToGrid w:val="0"/>
              <w:spacing w:line="400" w:lineRule="exact"/>
              <w:jc w:val="center"/>
              <w:rPr>
                <w:rFonts w:hint="eastAsia" w:ascii="华文仿宋" w:hAnsi="华文仿宋" w:eastAsia="华文仿宋" w:cs="华文仿宋"/>
                <w:color w:val="000000"/>
                <w:kern w:val="0"/>
                <w:sz w:val="24"/>
              </w:rPr>
            </w:pPr>
            <w:r>
              <w:rPr>
                <w:rFonts w:hint="eastAsia" w:ascii="华文仿宋" w:hAnsi="华文仿宋" w:eastAsia="华文仿宋" w:cs="华文仿宋"/>
                <w:color w:val="000000"/>
                <w:kern w:val="0"/>
                <w:sz w:val="24"/>
              </w:rPr>
              <w:t>情况</w:t>
            </w:r>
          </w:p>
        </w:tc>
        <w:tc>
          <w:tcPr>
            <w:tcW w:w="7413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widowControl/>
              <w:snapToGrid w:val="0"/>
              <w:spacing w:line="400" w:lineRule="exact"/>
              <w:rPr>
                <w:rFonts w:hint="eastAsia" w:ascii="华文仿宋" w:hAnsi="华文仿宋" w:eastAsia="华文仿宋" w:cs="华文仿宋"/>
                <w:color w:val="000000"/>
                <w:kern w:val="0"/>
                <w:sz w:val="24"/>
              </w:rPr>
            </w:pPr>
          </w:p>
          <w:p>
            <w:pPr>
              <w:widowControl/>
              <w:snapToGrid w:val="0"/>
              <w:spacing w:line="400" w:lineRule="exact"/>
              <w:rPr>
                <w:rFonts w:hint="eastAsia" w:ascii="华文仿宋" w:hAnsi="华文仿宋" w:eastAsia="华文仿宋" w:cs="华文仿宋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400" w:lineRule="exact"/>
              <w:jc w:val="center"/>
              <w:rPr>
                <w:rFonts w:hint="eastAsia" w:ascii="华文仿宋" w:hAnsi="华文仿宋" w:eastAsia="华文仿宋" w:cs="华文仿宋"/>
                <w:color w:val="000000"/>
                <w:kern w:val="0"/>
                <w:sz w:val="24"/>
              </w:rPr>
            </w:pPr>
            <w:r>
              <w:rPr>
                <w:rFonts w:hint="eastAsia" w:ascii="华文仿宋" w:hAnsi="华文仿宋" w:eastAsia="华文仿宋" w:cs="华文仿宋"/>
                <w:color w:val="000000"/>
                <w:kern w:val="0"/>
                <w:sz w:val="24"/>
              </w:rPr>
              <w:t>异议</w:t>
            </w:r>
          </w:p>
          <w:p>
            <w:pPr>
              <w:widowControl/>
              <w:snapToGrid w:val="0"/>
              <w:spacing w:line="400" w:lineRule="exact"/>
              <w:jc w:val="center"/>
              <w:rPr>
                <w:rFonts w:hint="eastAsia" w:ascii="华文仿宋" w:hAnsi="华文仿宋" w:eastAsia="华文仿宋" w:cs="华文仿宋"/>
                <w:color w:val="000000"/>
                <w:kern w:val="0"/>
                <w:sz w:val="24"/>
              </w:rPr>
            </w:pPr>
            <w:r>
              <w:rPr>
                <w:rFonts w:hint="eastAsia" w:ascii="华文仿宋" w:hAnsi="华文仿宋" w:eastAsia="华文仿宋" w:cs="华文仿宋"/>
                <w:color w:val="000000"/>
                <w:kern w:val="0"/>
                <w:sz w:val="24"/>
              </w:rPr>
              <w:t>事项</w:t>
            </w:r>
          </w:p>
        </w:tc>
        <w:tc>
          <w:tcPr>
            <w:tcW w:w="7413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widowControl/>
              <w:snapToGrid w:val="0"/>
              <w:spacing w:line="400" w:lineRule="exact"/>
              <w:rPr>
                <w:rFonts w:hint="eastAsia" w:ascii="华文仿宋" w:hAnsi="华文仿宋" w:eastAsia="华文仿宋" w:cs="华文仿宋"/>
                <w:color w:val="000000"/>
                <w:kern w:val="0"/>
                <w:sz w:val="24"/>
              </w:rPr>
            </w:pPr>
          </w:p>
          <w:p>
            <w:pPr>
              <w:widowControl/>
              <w:snapToGrid w:val="0"/>
              <w:spacing w:line="400" w:lineRule="exact"/>
              <w:rPr>
                <w:rFonts w:hint="eastAsia" w:ascii="华文仿宋" w:hAnsi="华文仿宋" w:eastAsia="华文仿宋" w:cs="华文仿宋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320" w:lineRule="exact"/>
              <w:jc w:val="center"/>
              <w:rPr>
                <w:rFonts w:hint="eastAsia" w:ascii="华文仿宋" w:hAnsi="华文仿宋" w:eastAsia="华文仿宋" w:cs="华文仿宋"/>
                <w:color w:val="000000"/>
                <w:kern w:val="0"/>
                <w:sz w:val="24"/>
              </w:rPr>
            </w:pPr>
            <w:r>
              <w:rPr>
                <w:rFonts w:hint="eastAsia" w:ascii="华文仿宋" w:hAnsi="华文仿宋" w:eastAsia="华文仿宋" w:cs="华文仿宋"/>
                <w:color w:val="000000"/>
                <w:kern w:val="0"/>
                <w:sz w:val="24"/>
              </w:rPr>
              <w:t>异议人</w:t>
            </w:r>
          </w:p>
        </w:tc>
        <w:tc>
          <w:tcPr>
            <w:tcW w:w="130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widowControl/>
              <w:snapToGrid w:val="0"/>
              <w:spacing w:line="320" w:lineRule="exact"/>
              <w:rPr>
                <w:rFonts w:hint="eastAsia" w:ascii="华文仿宋" w:hAnsi="华文仿宋" w:eastAsia="华文仿宋" w:cs="华文仿宋"/>
                <w:color w:val="000000"/>
                <w:kern w:val="0"/>
                <w:sz w:val="24"/>
              </w:rPr>
            </w:pPr>
          </w:p>
        </w:tc>
        <w:tc>
          <w:tcPr>
            <w:tcW w:w="74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widowControl/>
              <w:snapToGrid w:val="0"/>
              <w:spacing w:line="320" w:lineRule="exact"/>
              <w:rPr>
                <w:rFonts w:hint="eastAsia" w:ascii="华文仿宋" w:hAnsi="华文仿宋" w:eastAsia="华文仿宋" w:cs="华文仿宋"/>
                <w:color w:val="000000"/>
                <w:kern w:val="0"/>
                <w:sz w:val="24"/>
              </w:rPr>
            </w:pPr>
            <w:r>
              <w:rPr>
                <w:rFonts w:hint="eastAsia" w:ascii="华文仿宋" w:hAnsi="华文仿宋" w:eastAsia="华文仿宋" w:cs="华文仿宋"/>
                <w:color w:val="000000"/>
                <w:kern w:val="0"/>
                <w:sz w:val="24"/>
              </w:rPr>
              <w:t>联系</w:t>
            </w:r>
          </w:p>
          <w:p>
            <w:pPr>
              <w:widowControl/>
              <w:snapToGrid w:val="0"/>
              <w:spacing w:line="320" w:lineRule="exact"/>
              <w:rPr>
                <w:rFonts w:hint="eastAsia" w:ascii="华文仿宋" w:hAnsi="华文仿宋" w:eastAsia="华文仿宋" w:cs="华文仿宋"/>
                <w:color w:val="000000"/>
                <w:kern w:val="0"/>
                <w:sz w:val="24"/>
              </w:rPr>
            </w:pPr>
            <w:r>
              <w:rPr>
                <w:rFonts w:hint="eastAsia" w:ascii="华文仿宋" w:hAnsi="华文仿宋" w:eastAsia="华文仿宋" w:cs="华文仿宋"/>
                <w:color w:val="000000"/>
                <w:kern w:val="0"/>
                <w:sz w:val="24"/>
              </w:rPr>
              <w:t>电话</w:t>
            </w:r>
          </w:p>
        </w:tc>
        <w:tc>
          <w:tcPr>
            <w:tcW w:w="2233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widowControl/>
              <w:snapToGrid w:val="0"/>
              <w:spacing w:line="320" w:lineRule="exact"/>
              <w:rPr>
                <w:rFonts w:hint="eastAsia" w:ascii="华文仿宋" w:hAnsi="华文仿宋" w:eastAsia="华文仿宋" w:cs="华文仿宋"/>
                <w:color w:val="000000"/>
                <w:kern w:val="0"/>
                <w:sz w:val="24"/>
              </w:rPr>
            </w:pPr>
          </w:p>
        </w:tc>
        <w:tc>
          <w:tcPr>
            <w:tcW w:w="82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widowControl/>
              <w:snapToGrid w:val="0"/>
              <w:spacing w:line="320" w:lineRule="exact"/>
              <w:rPr>
                <w:rFonts w:hint="eastAsia" w:ascii="华文仿宋" w:hAnsi="华文仿宋" w:eastAsia="华文仿宋" w:cs="华文仿宋"/>
                <w:color w:val="000000"/>
                <w:kern w:val="0"/>
                <w:sz w:val="24"/>
              </w:rPr>
            </w:pPr>
            <w:r>
              <w:rPr>
                <w:rFonts w:hint="eastAsia" w:ascii="华文仿宋" w:hAnsi="华文仿宋" w:eastAsia="华文仿宋" w:cs="华文仿宋"/>
                <w:color w:val="000000"/>
                <w:kern w:val="0"/>
                <w:sz w:val="24"/>
              </w:rPr>
              <w:t>受理</w:t>
            </w:r>
          </w:p>
          <w:p>
            <w:pPr>
              <w:widowControl/>
              <w:snapToGrid w:val="0"/>
              <w:spacing w:line="320" w:lineRule="exact"/>
              <w:rPr>
                <w:rFonts w:hint="eastAsia" w:ascii="华文仿宋" w:hAnsi="华文仿宋" w:eastAsia="华文仿宋" w:cs="华文仿宋"/>
                <w:color w:val="000000"/>
                <w:kern w:val="0"/>
                <w:sz w:val="24"/>
              </w:rPr>
            </w:pPr>
            <w:r>
              <w:rPr>
                <w:rFonts w:hint="eastAsia" w:ascii="华文仿宋" w:hAnsi="华文仿宋" w:eastAsia="华文仿宋" w:cs="华文仿宋"/>
                <w:color w:val="000000"/>
                <w:kern w:val="0"/>
                <w:sz w:val="24"/>
              </w:rPr>
              <w:t>时间</w:t>
            </w:r>
          </w:p>
        </w:tc>
        <w:tc>
          <w:tcPr>
            <w:tcW w:w="229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widowControl/>
              <w:snapToGrid w:val="0"/>
              <w:spacing w:line="320" w:lineRule="exact"/>
              <w:rPr>
                <w:rFonts w:hint="eastAsia" w:ascii="华文仿宋" w:hAnsi="华文仿宋" w:eastAsia="华文仿宋" w:cs="华文仿宋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320" w:lineRule="exact"/>
              <w:jc w:val="center"/>
              <w:rPr>
                <w:rFonts w:hint="eastAsia" w:ascii="华文仿宋" w:hAnsi="华文仿宋" w:eastAsia="华文仿宋" w:cs="华文仿宋"/>
                <w:color w:val="000000"/>
                <w:kern w:val="0"/>
                <w:sz w:val="24"/>
              </w:rPr>
            </w:pPr>
            <w:r>
              <w:rPr>
                <w:rFonts w:hint="eastAsia" w:ascii="华文仿宋" w:hAnsi="华文仿宋" w:eastAsia="华文仿宋" w:cs="华文仿宋"/>
                <w:color w:val="000000"/>
                <w:kern w:val="0"/>
                <w:sz w:val="24"/>
              </w:rPr>
              <w:t>公示</w:t>
            </w:r>
          </w:p>
          <w:p>
            <w:pPr>
              <w:widowControl/>
              <w:snapToGrid w:val="0"/>
              <w:spacing w:line="320" w:lineRule="exact"/>
              <w:jc w:val="center"/>
              <w:rPr>
                <w:rFonts w:hint="eastAsia" w:ascii="华文仿宋" w:hAnsi="华文仿宋" w:eastAsia="华文仿宋" w:cs="华文仿宋"/>
                <w:color w:val="000000"/>
                <w:kern w:val="0"/>
                <w:sz w:val="24"/>
              </w:rPr>
            </w:pPr>
            <w:r>
              <w:rPr>
                <w:rFonts w:hint="eastAsia" w:ascii="华文仿宋" w:hAnsi="华文仿宋" w:eastAsia="华文仿宋" w:cs="华文仿宋"/>
                <w:color w:val="000000"/>
                <w:kern w:val="0"/>
                <w:sz w:val="24"/>
              </w:rPr>
              <w:t>反馈意见核查情况</w:t>
            </w:r>
          </w:p>
        </w:tc>
        <w:tc>
          <w:tcPr>
            <w:tcW w:w="7413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widowControl/>
              <w:snapToGrid w:val="0"/>
              <w:spacing w:line="340" w:lineRule="exact"/>
              <w:rPr>
                <w:rFonts w:hint="eastAsia" w:ascii="华文仿宋" w:hAnsi="华文仿宋" w:eastAsia="华文仿宋" w:cs="华文仿宋"/>
                <w:color w:val="000000"/>
                <w:kern w:val="0"/>
                <w:sz w:val="24"/>
              </w:rPr>
            </w:pPr>
          </w:p>
          <w:p>
            <w:pPr>
              <w:widowControl/>
              <w:snapToGrid w:val="0"/>
              <w:spacing w:line="340" w:lineRule="exact"/>
              <w:rPr>
                <w:rFonts w:hint="eastAsia" w:ascii="华文仿宋" w:hAnsi="华文仿宋" w:eastAsia="华文仿宋" w:cs="华文仿宋"/>
                <w:color w:val="000000"/>
                <w:kern w:val="0"/>
                <w:sz w:val="24"/>
              </w:rPr>
            </w:pPr>
          </w:p>
          <w:p>
            <w:pPr>
              <w:widowControl/>
              <w:snapToGrid w:val="0"/>
              <w:spacing w:line="340" w:lineRule="exact"/>
              <w:rPr>
                <w:rFonts w:hint="eastAsia" w:ascii="华文仿宋" w:hAnsi="华文仿宋" w:eastAsia="华文仿宋" w:cs="华文仿宋"/>
                <w:color w:val="000000"/>
                <w:kern w:val="0"/>
                <w:sz w:val="24"/>
              </w:rPr>
            </w:pPr>
          </w:p>
          <w:p>
            <w:pPr>
              <w:widowControl/>
              <w:snapToGrid w:val="0"/>
              <w:spacing w:line="340" w:lineRule="exact"/>
              <w:ind w:right="472"/>
              <w:jc w:val="center"/>
              <w:rPr>
                <w:rFonts w:hint="eastAsia" w:ascii="华文仿宋" w:hAnsi="华文仿宋" w:eastAsia="华文仿宋" w:cs="华文仿宋"/>
                <w:color w:val="000000"/>
                <w:kern w:val="0"/>
                <w:sz w:val="24"/>
              </w:rPr>
            </w:pPr>
            <w:r>
              <w:rPr>
                <w:rFonts w:hint="eastAsia" w:ascii="华文仿宋" w:hAnsi="华文仿宋" w:eastAsia="华文仿宋" w:cs="华文仿宋"/>
                <w:color w:val="000000"/>
                <w:kern w:val="0"/>
                <w:sz w:val="24"/>
              </w:rPr>
              <w:t xml:space="preserve">                                  核查人签字：          </w:t>
            </w:r>
          </w:p>
          <w:p>
            <w:pPr>
              <w:widowControl/>
              <w:snapToGrid w:val="0"/>
              <w:spacing w:line="340" w:lineRule="exact"/>
              <w:ind w:right="590"/>
              <w:jc w:val="right"/>
              <w:rPr>
                <w:rFonts w:hint="eastAsia" w:ascii="华文仿宋" w:hAnsi="华文仿宋" w:eastAsia="华文仿宋" w:cs="华文仿宋"/>
                <w:color w:val="000000"/>
                <w:kern w:val="0"/>
                <w:sz w:val="24"/>
              </w:rPr>
            </w:pPr>
            <w:r>
              <w:rPr>
                <w:rFonts w:hint="eastAsia" w:ascii="华文仿宋" w:hAnsi="华文仿宋" w:eastAsia="华文仿宋" w:cs="华文仿宋"/>
                <w:color w:val="000000"/>
                <w:kern w:val="0"/>
                <w:sz w:val="24"/>
              </w:rPr>
              <w:t>年   月   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1" w:hRule="atLeast"/>
          <w:jc w:val="center"/>
        </w:trPr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320" w:lineRule="exact"/>
              <w:jc w:val="center"/>
              <w:rPr>
                <w:rFonts w:hint="eastAsia" w:ascii="华文仿宋" w:hAnsi="华文仿宋" w:eastAsia="华文仿宋" w:cs="华文仿宋"/>
                <w:color w:val="000000"/>
                <w:kern w:val="0"/>
                <w:sz w:val="24"/>
              </w:rPr>
            </w:pPr>
            <w:r>
              <w:rPr>
                <w:rFonts w:hint="eastAsia" w:ascii="华文仿宋" w:hAnsi="华文仿宋" w:eastAsia="华文仿宋" w:cs="华文仿宋"/>
                <w:color w:val="000000"/>
                <w:kern w:val="0"/>
                <w:sz w:val="24"/>
              </w:rPr>
              <w:t>终审</w:t>
            </w:r>
          </w:p>
          <w:p>
            <w:pPr>
              <w:widowControl/>
              <w:snapToGrid w:val="0"/>
              <w:spacing w:line="320" w:lineRule="exact"/>
              <w:jc w:val="center"/>
              <w:rPr>
                <w:rFonts w:hint="eastAsia" w:ascii="华文仿宋" w:hAnsi="华文仿宋" w:eastAsia="华文仿宋" w:cs="华文仿宋"/>
                <w:color w:val="000000"/>
                <w:kern w:val="0"/>
                <w:sz w:val="24"/>
              </w:rPr>
            </w:pPr>
            <w:r>
              <w:rPr>
                <w:rFonts w:hint="eastAsia" w:ascii="华文仿宋" w:hAnsi="华文仿宋" w:eastAsia="华文仿宋" w:cs="华文仿宋"/>
                <w:color w:val="000000"/>
                <w:kern w:val="0"/>
                <w:sz w:val="24"/>
              </w:rPr>
              <w:t>意见</w:t>
            </w:r>
          </w:p>
        </w:tc>
        <w:tc>
          <w:tcPr>
            <w:tcW w:w="7413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widowControl/>
              <w:snapToGrid w:val="0"/>
              <w:spacing w:line="340" w:lineRule="exact"/>
              <w:rPr>
                <w:rFonts w:hint="eastAsia" w:ascii="华文仿宋" w:hAnsi="华文仿宋" w:eastAsia="华文仿宋" w:cs="华文仿宋"/>
                <w:color w:val="000000"/>
                <w:kern w:val="0"/>
                <w:sz w:val="24"/>
              </w:rPr>
            </w:pPr>
          </w:p>
          <w:p>
            <w:pPr>
              <w:widowControl/>
              <w:snapToGrid w:val="0"/>
              <w:spacing w:line="340" w:lineRule="exact"/>
              <w:rPr>
                <w:rFonts w:hint="eastAsia" w:ascii="华文仿宋" w:hAnsi="华文仿宋" w:eastAsia="华文仿宋" w:cs="华文仿宋"/>
                <w:color w:val="000000"/>
                <w:kern w:val="0"/>
                <w:sz w:val="24"/>
              </w:rPr>
            </w:pPr>
          </w:p>
          <w:p>
            <w:pPr>
              <w:widowControl/>
              <w:snapToGrid w:val="0"/>
              <w:spacing w:line="340" w:lineRule="exact"/>
              <w:rPr>
                <w:rFonts w:hint="eastAsia" w:ascii="华文仿宋" w:hAnsi="华文仿宋" w:eastAsia="华文仿宋" w:cs="华文仿宋"/>
                <w:color w:val="000000"/>
                <w:kern w:val="0"/>
                <w:sz w:val="24"/>
              </w:rPr>
            </w:pPr>
          </w:p>
          <w:p>
            <w:pPr>
              <w:widowControl/>
              <w:snapToGrid w:val="0"/>
              <w:spacing w:line="340" w:lineRule="exact"/>
              <w:ind w:right="472"/>
              <w:jc w:val="center"/>
              <w:rPr>
                <w:rFonts w:hint="eastAsia" w:ascii="华文仿宋" w:hAnsi="华文仿宋" w:eastAsia="华文仿宋" w:cs="华文仿宋"/>
                <w:color w:val="000000"/>
                <w:kern w:val="0"/>
                <w:sz w:val="24"/>
              </w:rPr>
            </w:pPr>
            <w:r>
              <w:rPr>
                <w:rFonts w:hint="eastAsia" w:ascii="华文仿宋" w:hAnsi="华文仿宋" w:eastAsia="华文仿宋" w:cs="华文仿宋"/>
                <w:color w:val="000000"/>
                <w:kern w:val="0"/>
                <w:sz w:val="24"/>
              </w:rPr>
              <w:t xml:space="preserve">                    负责人签字：      盖章：          </w:t>
            </w:r>
          </w:p>
          <w:p>
            <w:pPr>
              <w:widowControl/>
              <w:snapToGrid w:val="0"/>
              <w:spacing w:line="340" w:lineRule="exact"/>
              <w:ind w:right="472"/>
              <w:jc w:val="center"/>
              <w:rPr>
                <w:rFonts w:hint="eastAsia" w:ascii="华文仿宋" w:hAnsi="华文仿宋" w:eastAsia="华文仿宋" w:cs="华文仿宋"/>
                <w:color w:val="000000"/>
                <w:kern w:val="0"/>
                <w:sz w:val="24"/>
              </w:rPr>
            </w:pPr>
            <w:r>
              <w:rPr>
                <w:rFonts w:hint="eastAsia" w:ascii="华文仿宋" w:hAnsi="华文仿宋" w:eastAsia="华文仿宋" w:cs="华文仿宋"/>
                <w:color w:val="000000"/>
                <w:kern w:val="0"/>
                <w:sz w:val="24"/>
              </w:rPr>
              <w:t xml:space="preserve">                                            年   月   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9" w:hRule="atLeast"/>
          <w:jc w:val="center"/>
        </w:trPr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320" w:lineRule="exact"/>
              <w:jc w:val="center"/>
              <w:rPr>
                <w:rFonts w:hint="eastAsia" w:ascii="华文仿宋" w:hAnsi="华文仿宋" w:eastAsia="华文仿宋" w:cs="华文仿宋"/>
                <w:color w:val="000000"/>
                <w:kern w:val="0"/>
                <w:sz w:val="24"/>
              </w:rPr>
            </w:pPr>
            <w:r>
              <w:rPr>
                <w:rFonts w:hint="eastAsia" w:ascii="华文仿宋" w:hAnsi="华文仿宋" w:eastAsia="华文仿宋" w:cs="华文仿宋"/>
                <w:color w:val="000000"/>
                <w:kern w:val="0"/>
                <w:sz w:val="24"/>
                <w:lang w:eastAsia="zh-CN"/>
              </w:rPr>
              <w:t>区</w:t>
            </w:r>
            <w:r>
              <w:rPr>
                <w:rFonts w:hint="eastAsia" w:ascii="华文仿宋" w:hAnsi="华文仿宋" w:eastAsia="华文仿宋" w:cs="华文仿宋"/>
                <w:color w:val="000000"/>
                <w:kern w:val="0"/>
                <w:sz w:val="24"/>
              </w:rPr>
              <w:t>政府</w:t>
            </w:r>
          </w:p>
          <w:p>
            <w:pPr>
              <w:widowControl/>
              <w:snapToGrid w:val="0"/>
              <w:spacing w:line="320" w:lineRule="exact"/>
              <w:jc w:val="center"/>
              <w:rPr>
                <w:rFonts w:hint="eastAsia" w:ascii="华文仿宋" w:hAnsi="华文仿宋" w:eastAsia="华文仿宋" w:cs="华文仿宋"/>
                <w:color w:val="000000"/>
                <w:kern w:val="0"/>
                <w:sz w:val="24"/>
              </w:rPr>
            </w:pPr>
            <w:r>
              <w:rPr>
                <w:rFonts w:hint="eastAsia" w:ascii="华文仿宋" w:hAnsi="华文仿宋" w:eastAsia="华文仿宋" w:cs="华文仿宋"/>
                <w:color w:val="000000"/>
                <w:kern w:val="0"/>
                <w:sz w:val="24"/>
              </w:rPr>
              <w:t>审批</w:t>
            </w:r>
          </w:p>
          <w:p>
            <w:pPr>
              <w:widowControl/>
              <w:snapToGrid w:val="0"/>
              <w:spacing w:line="320" w:lineRule="exact"/>
              <w:jc w:val="center"/>
              <w:rPr>
                <w:rFonts w:hint="eastAsia" w:ascii="华文仿宋" w:hAnsi="华文仿宋" w:eastAsia="华文仿宋" w:cs="华文仿宋"/>
                <w:color w:val="000000"/>
                <w:kern w:val="0"/>
                <w:sz w:val="24"/>
              </w:rPr>
            </w:pPr>
            <w:r>
              <w:rPr>
                <w:rFonts w:hint="eastAsia" w:ascii="华文仿宋" w:hAnsi="华文仿宋" w:eastAsia="华文仿宋" w:cs="华文仿宋"/>
                <w:color w:val="000000"/>
                <w:kern w:val="0"/>
                <w:sz w:val="24"/>
              </w:rPr>
              <w:t>意见</w:t>
            </w:r>
          </w:p>
        </w:tc>
        <w:tc>
          <w:tcPr>
            <w:tcW w:w="7413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widowControl/>
              <w:snapToGrid w:val="0"/>
              <w:spacing w:line="340" w:lineRule="exact"/>
              <w:rPr>
                <w:rFonts w:hint="eastAsia" w:ascii="华文仿宋" w:hAnsi="华文仿宋" w:eastAsia="华文仿宋" w:cs="华文仿宋"/>
                <w:color w:val="000000"/>
                <w:kern w:val="0"/>
                <w:sz w:val="24"/>
              </w:rPr>
            </w:pPr>
          </w:p>
          <w:p>
            <w:pPr>
              <w:widowControl/>
              <w:snapToGrid w:val="0"/>
              <w:spacing w:line="340" w:lineRule="exact"/>
              <w:rPr>
                <w:rFonts w:hint="eastAsia" w:ascii="华文仿宋" w:hAnsi="华文仿宋" w:eastAsia="华文仿宋" w:cs="华文仿宋"/>
                <w:color w:val="000000"/>
                <w:kern w:val="0"/>
                <w:sz w:val="24"/>
              </w:rPr>
            </w:pPr>
          </w:p>
          <w:p>
            <w:pPr>
              <w:widowControl/>
              <w:snapToGrid w:val="0"/>
              <w:spacing w:line="340" w:lineRule="exact"/>
              <w:rPr>
                <w:rFonts w:hint="eastAsia" w:ascii="华文仿宋" w:hAnsi="华文仿宋" w:eastAsia="华文仿宋" w:cs="华文仿宋"/>
                <w:color w:val="000000"/>
                <w:kern w:val="0"/>
                <w:sz w:val="24"/>
              </w:rPr>
            </w:pPr>
          </w:p>
          <w:p>
            <w:pPr>
              <w:widowControl/>
              <w:snapToGrid w:val="0"/>
              <w:spacing w:line="340" w:lineRule="exact"/>
              <w:ind w:right="472" w:firstLine="5397" w:firstLineChars="2249"/>
              <w:rPr>
                <w:rFonts w:hint="eastAsia" w:ascii="华文仿宋" w:hAnsi="华文仿宋" w:eastAsia="华文仿宋" w:cs="华文仿宋"/>
                <w:color w:val="000000"/>
                <w:kern w:val="0"/>
                <w:sz w:val="24"/>
              </w:rPr>
            </w:pPr>
            <w:r>
              <w:rPr>
                <w:rFonts w:hint="eastAsia" w:ascii="华文仿宋" w:hAnsi="华文仿宋" w:eastAsia="华文仿宋" w:cs="华文仿宋"/>
                <w:color w:val="000000"/>
                <w:kern w:val="0"/>
                <w:sz w:val="24"/>
              </w:rPr>
              <w:t xml:space="preserve">盖章：          </w:t>
            </w:r>
          </w:p>
          <w:p>
            <w:pPr>
              <w:widowControl/>
              <w:snapToGrid w:val="0"/>
              <w:spacing w:line="340" w:lineRule="exact"/>
              <w:ind w:right="472" w:firstLine="5040" w:firstLineChars="2100"/>
              <w:rPr>
                <w:rFonts w:hint="eastAsia" w:ascii="华文仿宋" w:hAnsi="华文仿宋" w:eastAsia="华文仿宋" w:cs="华文仿宋"/>
                <w:color w:val="000000"/>
                <w:kern w:val="0"/>
                <w:sz w:val="24"/>
              </w:rPr>
            </w:pPr>
            <w:r>
              <w:rPr>
                <w:rFonts w:hint="eastAsia" w:ascii="华文仿宋" w:hAnsi="华文仿宋" w:eastAsia="华文仿宋" w:cs="华文仿宋"/>
                <w:color w:val="000000"/>
                <w:kern w:val="0"/>
                <w:sz w:val="24"/>
              </w:rPr>
              <w:t>年   月   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4" w:hRule="atLeast"/>
          <w:jc w:val="center"/>
        </w:trPr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360" w:lineRule="atLeast"/>
              <w:jc w:val="center"/>
              <w:rPr>
                <w:rFonts w:hint="eastAsia" w:ascii="华文仿宋" w:hAnsi="华文仿宋" w:eastAsia="华文仿宋" w:cs="华文仿宋"/>
                <w:color w:val="000000"/>
                <w:kern w:val="0"/>
                <w:sz w:val="24"/>
              </w:rPr>
            </w:pPr>
            <w:r>
              <w:rPr>
                <w:rFonts w:hint="eastAsia" w:ascii="华文仿宋" w:hAnsi="华文仿宋" w:eastAsia="华文仿宋" w:cs="华文仿宋"/>
                <w:color w:val="000000"/>
                <w:kern w:val="0"/>
                <w:sz w:val="24"/>
              </w:rPr>
              <w:t>备注</w:t>
            </w:r>
          </w:p>
        </w:tc>
        <w:tc>
          <w:tcPr>
            <w:tcW w:w="7413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360" w:lineRule="atLeast"/>
              <w:rPr>
                <w:rFonts w:hint="eastAsia" w:ascii="华文仿宋" w:hAnsi="华文仿宋" w:eastAsia="华文仿宋" w:cs="华文仿宋"/>
                <w:color w:val="000000"/>
                <w:kern w:val="0"/>
                <w:sz w:val="24"/>
              </w:rPr>
            </w:pPr>
            <w:r>
              <w:rPr>
                <w:rFonts w:hint="eastAsia" w:ascii="华文仿宋" w:hAnsi="华文仿宋" w:eastAsia="华文仿宋" w:cs="华文仿宋"/>
                <w:color w:val="000000"/>
                <w:kern w:val="0"/>
                <w:sz w:val="24"/>
              </w:rPr>
              <w:t>续表由奖励评审及实施单位有关人员填写，但要随件附上。</w:t>
            </w:r>
          </w:p>
        </w:tc>
      </w:tr>
    </w:tbl>
    <w:p>
      <w:pPr>
        <w:widowControl/>
        <w:snapToGrid w:val="0"/>
        <w:spacing w:line="560" w:lineRule="atLeast"/>
        <w:jc w:val="center"/>
        <w:rPr>
          <w:rFonts w:hint="eastAsia" w:ascii="华文仿宋" w:hAnsi="华文仿宋" w:eastAsia="华文仿宋" w:cs="华文仿宋"/>
          <w:color w:val="000000"/>
          <w:kern w:val="0"/>
          <w:sz w:val="24"/>
        </w:rPr>
      </w:pPr>
    </w:p>
    <w:p>
      <w:pPr>
        <w:widowControl/>
        <w:snapToGrid w:val="0"/>
        <w:spacing w:line="560" w:lineRule="atLeast"/>
        <w:jc w:val="center"/>
        <w:rPr>
          <w:rFonts w:hint="eastAsia" w:ascii="华文仿宋" w:hAnsi="华文仿宋" w:eastAsia="华文仿宋" w:cs="华文仿宋"/>
          <w:b/>
          <w:bCs/>
          <w:color w:val="000000"/>
          <w:kern w:val="0"/>
          <w:sz w:val="32"/>
          <w:szCs w:val="32"/>
        </w:rPr>
      </w:pPr>
    </w:p>
    <w:p>
      <w:pPr>
        <w:widowControl/>
        <w:snapToGrid w:val="0"/>
        <w:spacing w:line="560" w:lineRule="atLeast"/>
        <w:jc w:val="center"/>
        <w:rPr>
          <w:rFonts w:hint="eastAsia" w:ascii="华文仿宋" w:hAnsi="华文仿宋" w:eastAsia="华文仿宋" w:cs="华文仿宋"/>
          <w:b/>
          <w:bCs/>
          <w:color w:val="000000"/>
          <w:kern w:val="0"/>
          <w:sz w:val="32"/>
          <w:szCs w:val="32"/>
        </w:rPr>
      </w:pPr>
    </w:p>
    <w:p>
      <w:pPr>
        <w:widowControl/>
        <w:snapToGrid w:val="0"/>
        <w:spacing w:line="560" w:lineRule="atLeast"/>
        <w:jc w:val="center"/>
        <w:rPr>
          <w:rFonts w:hint="eastAsia" w:ascii="华文仿宋" w:hAnsi="华文仿宋" w:eastAsia="华文仿宋" w:cs="华文仿宋"/>
          <w:b/>
          <w:bCs/>
          <w:color w:val="000000"/>
          <w:kern w:val="0"/>
          <w:sz w:val="32"/>
          <w:szCs w:val="32"/>
        </w:rPr>
      </w:pPr>
    </w:p>
    <w:p>
      <w:pPr>
        <w:widowControl/>
        <w:snapToGrid w:val="0"/>
        <w:spacing w:line="560" w:lineRule="atLeast"/>
        <w:jc w:val="center"/>
        <w:rPr>
          <w:rFonts w:hint="eastAsia" w:ascii="华文仿宋" w:hAnsi="华文仿宋" w:eastAsia="华文仿宋" w:cs="华文仿宋"/>
          <w:b/>
          <w:bCs/>
          <w:color w:val="000000"/>
          <w:kern w:val="0"/>
          <w:sz w:val="32"/>
          <w:szCs w:val="32"/>
        </w:rPr>
      </w:pPr>
    </w:p>
    <w:p>
      <w:pPr>
        <w:widowControl/>
        <w:snapToGrid w:val="0"/>
        <w:spacing w:line="560" w:lineRule="atLeast"/>
        <w:jc w:val="center"/>
        <w:rPr>
          <w:rFonts w:hint="eastAsia" w:ascii="华文仿宋" w:hAnsi="华文仿宋" w:eastAsia="华文仿宋" w:cs="华文仿宋"/>
          <w:b/>
          <w:bCs/>
          <w:color w:val="000000"/>
          <w:kern w:val="0"/>
          <w:sz w:val="32"/>
          <w:szCs w:val="32"/>
        </w:rPr>
      </w:pPr>
    </w:p>
    <w:p>
      <w:pPr>
        <w:widowControl/>
        <w:snapToGrid w:val="0"/>
        <w:spacing w:line="560" w:lineRule="atLeast"/>
        <w:jc w:val="center"/>
        <w:rPr>
          <w:rFonts w:hint="eastAsia" w:ascii="华文仿宋" w:hAnsi="华文仿宋" w:eastAsia="华文仿宋" w:cs="华文仿宋"/>
          <w:b/>
          <w:bCs/>
          <w:color w:val="000000"/>
          <w:kern w:val="0"/>
          <w:sz w:val="32"/>
          <w:szCs w:val="32"/>
        </w:rPr>
      </w:pPr>
    </w:p>
    <w:p>
      <w:pPr>
        <w:widowControl/>
        <w:snapToGrid w:val="0"/>
        <w:spacing w:line="560" w:lineRule="atLeast"/>
        <w:jc w:val="center"/>
        <w:rPr>
          <w:rFonts w:hint="eastAsia" w:ascii="华文仿宋" w:hAnsi="华文仿宋" w:eastAsia="华文仿宋" w:cs="华文仿宋"/>
          <w:b/>
          <w:bCs/>
          <w:color w:val="000000"/>
          <w:kern w:val="0"/>
          <w:sz w:val="32"/>
          <w:szCs w:val="32"/>
        </w:rPr>
      </w:pPr>
    </w:p>
    <w:p>
      <w:pPr>
        <w:widowControl/>
        <w:snapToGrid w:val="0"/>
        <w:spacing w:line="560" w:lineRule="atLeast"/>
        <w:jc w:val="center"/>
        <w:rPr>
          <w:rFonts w:hint="eastAsia" w:ascii="华文仿宋" w:hAnsi="华文仿宋" w:eastAsia="华文仿宋" w:cs="华文仿宋"/>
          <w:b/>
          <w:bCs/>
          <w:color w:val="000000"/>
          <w:kern w:val="0"/>
          <w:sz w:val="32"/>
          <w:szCs w:val="32"/>
        </w:rPr>
      </w:pPr>
    </w:p>
    <w:p>
      <w:pPr>
        <w:widowControl/>
        <w:snapToGrid w:val="0"/>
        <w:spacing w:line="560" w:lineRule="atLeast"/>
        <w:jc w:val="center"/>
        <w:rPr>
          <w:rFonts w:hint="eastAsia" w:ascii="华文仿宋" w:hAnsi="华文仿宋" w:eastAsia="华文仿宋" w:cs="华文仿宋"/>
          <w:b/>
          <w:bCs/>
          <w:color w:val="000000"/>
          <w:kern w:val="0"/>
          <w:sz w:val="32"/>
          <w:szCs w:val="32"/>
        </w:rPr>
      </w:pPr>
    </w:p>
    <w:p>
      <w:pPr>
        <w:widowControl/>
        <w:snapToGrid w:val="0"/>
        <w:spacing w:line="560" w:lineRule="atLeast"/>
        <w:jc w:val="center"/>
        <w:rPr>
          <w:rFonts w:hint="eastAsia" w:ascii="华文仿宋" w:hAnsi="华文仿宋" w:eastAsia="华文仿宋" w:cs="华文仿宋"/>
          <w:b/>
          <w:bCs/>
          <w:color w:val="000000"/>
          <w:kern w:val="0"/>
          <w:sz w:val="32"/>
          <w:szCs w:val="32"/>
        </w:rPr>
      </w:pPr>
    </w:p>
    <w:p>
      <w:pPr>
        <w:widowControl/>
        <w:snapToGrid w:val="0"/>
        <w:spacing w:line="560" w:lineRule="atLeast"/>
        <w:jc w:val="center"/>
        <w:rPr>
          <w:rFonts w:hint="eastAsia" w:ascii="华文仿宋" w:hAnsi="华文仿宋" w:eastAsia="华文仿宋" w:cs="华文仿宋"/>
          <w:b/>
          <w:bCs/>
          <w:color w:val="000000"/>
          <w:kern w:val="0"/>
          <w:sz w:val="32"/>
          <w:szCs w:val="32"/>
        </w:rPr>
      </w:pPr>
    </w:p>
    <w:p>
      <w:pPr>
        <w:widowControl/>
        <w:snapToGrid w:val="0"/>
        <w:spacing w:line="560" w:lineRule="atLeast"/>
        <w:jc w:val="center"/>
        <w:rPr>
          <w:rFonts w:hint="eastAsia" w:ascii="华文仿宋" w:hAnsi="华文仿宋" w:eastAsia="华文仿宋" w:cs="华文仿宋"/>
          <w:b/>
          <w:bCs/>
          <w:color w:val="000000"/>
          <w:kern w:val="0"/>
          <w:sz w:val="32"/>
          <w:szCs w:val="32"/>
        </w:rPr>
      </w:pPr>
    </w:p>
    <w:p>
      <w:pPr>
        <w:widowControl/>
        <w:snapToGrid w:val="0"/>
        <w:spacing w:line="560" w:lineRule="atLeast"/>
        <w:jc w:val="center"/>
        <w:rPr>
          <w:rFonts w:hint="eastAsia" w:ascii="华文仿宋" w:hAnsi="华文仿宋" w:eastAsia="华文仿宋" w:cs="华文仿宋"/>
          <w:b/>
          <w:bCs/>
          <w:color w:val="000000"/>
          <w:kern w:val="0"/>
          <w:sz w:val="32"/>
          <w:szCs w:val="32"/>
        </w:rPr>
      </w:pPr>
    </w:p>
    <w:p>
      <w:pPr>
        <w:widowControl/>
        <w:snapToGrid w:val="0"/>
        <w:spacing w:line="560" w:lineRule="atLeast"/>
        <w:jc w:val="center"/>
        <w:rPr>
          <w:rFonts w:hint="eastAsia" w:ascii="华文仿宋" w:hAnsi="华文仿宋" w:eastAsia="华文仿宋" w:cs="华文仿宋"/>
          <w:b/>
          <w:bCs/>
          <w:color w:val="000000"/>
          <w:kern w:val="0"/>
          <w:sz w:val="32"/>
          <w:szCs w:val="32"/>
        </w:rPr>
      </w:pPr>
    </w:p>
    <w:p>
      <w:pPr>
        <w:widowControl/>
        <w:snapToGrid w:val="0"/>
        <w:spacing w:line="560" w:lineRule="atLeast"/>
        <w:jc w:val="center"/>
        <w:rPr>
          <w:rFonts w:hint="eastAsia" w:ascii="华文仿宋" w:hAnsi="华文仿宋" w:eastAsia="华文仿宋" w:cs="华文仿宋"/>
          <w:b/>
          <w:bCs/>
          <w:color w:val="000000"/>
          <w:kern w:val="0"/>
          <w:sz w:val="32"/>
          <w:szCs w:val="32"/>
        </w:rPr>
      </w:pPr>
    </w:p>
    <w:p>
      <w:pPr>
        <w:widowControl/>
        <w:snapToGrid w:val="0"/>
        <w:spacing w:line="560" w:lineRule="atLeast"/>
        <w:jc w:val="center"/>
        <w:rPr>
          <w:rFonts w:hint="eastAsia" w:ascii="华文仿宋" w:hAnsi="华文仿宋" w:eastAsia="华文仿宋" w:cs="华文仿宋"/>
          <w:b/>
          <w:bCs/>
          <w:color w:val="000000"/>
          <w:kern w:val="0"/>
          <w:sz w:val="32"/>
          <w:szCs w:val="32"/>
        </w:rPr>
      </w:pPr>
    </w:p>
    <w:p>
      <w:pPr>
        <w:widowControl/>
        <w:snapToGrid w:val="0"/>
        <w:spacing w:line="560" w:lineRule="atLeast"/>
        <w:jc w:val="center"/>
        <w:rPr>
          <w:rFonts w:hint="eastAsia" w:ascii="华文仿宋" w:hAnsi="华文仿宋" w:eastAsia="华文仿宋" w:cs="华文仿宋"/>
          <w:b/>
          <w:bCs/>
          <w:color w:val="000000"/>
          <w:kern w:val="0"/>
          <w:sz w:val="32"/>
          <w:szCs w:val="32"/>
        </w:rPr>
      </w:pPr>
    </w:p>
    <w:p>
      <w:pPr>
        <w:widowControl/>
        <w:snapToGrid w:val="0"/>
        <w:spacing w:line="560" w:lineRule="atLeast"/>
        <w:jc w:val="center"/>
        <w:rPr>
          <w:rFonts w:hint="eastAsia" w:ascii="华文仿宋" w:hAnsi="华文仿宋" w:eastAsia="华文仿宋" w:cs="华文仿宋"/>
          <w:b/>
          <w:bCs/>
          <w:color w:val="000000"/>
          <w:kern w:val="0"/>
          <w:sz w:val="32"/>
          <w:szCs w:val="32"/>
        </w:rPr>
      </w:pPr>
    </w:p>
    <w:p>
      <w:pPr>
        <w:widowControl/>
        <w:snapToGrid w:val="0"/>
        <w:spacing w:line="560" w:lineRule="atLeast"/>
        <w:jc w:val="center"/>
        <w:rPr>
          <w:rFonts w:hint="eastAsia" w:ascii="华文仿宋" w:hAnsi="华文仿宋" w:eastAsia="华文仿宋" w:cs="华文仿宋"/>
          <w:b/>
          <w:bCs/>
          <w:color w:val="000000"/>
          <w:kern w:val="0"/>
          <w:sz w:val="32"/>
          <w:szCs w:val="32"/>
        </w:rPr>
      </w:pPr>
    </w:p>
    <w:p>
      <w:pPr>
        <w:widowControl/>
        <w:snapToGrid w:val="0"/>
        <w:spacing w:line="560" w:lineRule="atLeast"/>
        <w:jc w:val="center"/>
        <w:rPr>
          <w:rFonts w:hint="eastAsia" w:ascii="华文仿宋" w:hAnsi="华文仿宋" w:eastAsia="华文仿宋" w:cs="华文仿宋"/>
          <w:b/>
          <w:bCs/>
          <w:color w:val="000000"/>
          <w:kern w:val="0"/>
          <w:sz w:val="32"/>
          <w:szCs w:val="32"/>
        </w:rPr>
      </w:pPr>
    </w:p>
    <w:p>
      <w:pPr>
        <w:widowControl/>
        <w:snapToGrid w:val="0"/>
        <w:spacing w:line="560" w:lineRule="atLeast"/>
        <w:jc w:val="center"/>
        <w:rPr>
          <w:rFonts w:hint="eastAsia" w:ascii="华文仿宋" w:hAnsi="华文仿宋" w:eastAsia="华文仿宋" w:cs="华文仿宋"/>
          <w:b/>
          <w:bCs/>
          <w:color w:val="000000"/>
          <w:kern w:val="0"/>
          <w:sz w:val="32"/>
          <w:szCs w:val="32"/>
        </w:rPr>
      </w:pPr>
    </w:p>
    <w:p>
      <w:pPr>
        <w:widowControl/>
        <w:snapToGrid w:val="0"/>
        <w:spacing w:line="560" w:lineRule="atLeast"/>
        <w:jc w:val="center"/>
        <w:rPr>
          <w:rFonts w:hint="eastAsia" w:ascii="华文仿宋" w:hAnsi="华文仿宋" w:eastAsia="华文仿宋" w:cs="华文仿宋"/>
          <w:b/>
          <w:bCs/>
          <w:color w:val="000000"/>
          <w:kern w:val="0"/>
          <w:sz w:val="32"/>
          <w:szCs w:val="32"/>
        </w:rPr>
      </w:pPr>
    </w:p>
    <w:p>
      <w:pPr>
        <w:widowControl/>
        <w:snapToGrid w:val="0"/>
        <w:spacing w:line="560" w:lineRule="atLeast"/>
        <w:jc w:val="center"/>
        <w:rPr>
          <w:rFonts w:hint="eastAsia" w:ascii="华文仿宋" w:hAnsi="华文仿宋" w:eastAsia="华文仿宋" w:cs="华文仿宋"/>
          <w:b/>
          <w:bCs/>
          <w:color w:val="000000"/>
          <w:kern w:val="0"/>
          <w:sz w:val="32"/>
          <w:szCs w:val="32"/>
        </w:rPr>
      </w:pPr>
    </w:p>
    <w:p>
      <w:pPr>
        <w:widowControl/>
        <w:snapToGrid w:val="0"/>
        <w:spacing w:line="560" w:lineRule="atLeast"/>
        <w:jc w:val="center"/>
        <w:rPr>
          <w:rFonts w:hint="eastAsia" w:ascii="华文仿宋" w:hAnsi="华文仿宋" w:eastAsia="华文仿宋" w:cs="华文仿宋"/>
          <w:b/>
          <w:bCs/>
          <w:color w:val="000000"/>
          <w:kern w:val="0"/>
          <w:sz w:val="32"/>
          <w:szCs w:val="32"/>
        </w:rPr>
      </w:pPr>
    </w:p>
    <w:p>
      <w:pPr>
        <w:widowControl/>
        <w:snapToGrid w:val="0"/>
        <w:spacing w:line="560" w:lineRule="atLeast"/>
        <w:jc w:val="center"/>
        <w:rPr>
          <w:rFonts w:hint="eastAsia" w:ascii="华文仿宋" w:hAnsi="华文仿宋" w:eastAsia="华文仿宋" w:cs="华文仿宋"/>
          <w:b/>
          <w:bCs/>
          <w:color w:val="000000"/>
          <w:kern w:val="0"/>
          <w:sz w:val="32"/>
          <w:szCs w:val="32"/>
        </w:rPr>
      </w:pPr>
    </w:p>
    <w:p>
      <w:pPr>
        <w:widowControl/>
        <w:snapToGrid w:val="0"/>
        <w:spacing w:line="560" w:lineRule="atLeast"/>
        <w:jc w:val="center"/>
        <w:rPr>
          <w:rFonts w:hint="eastAsia" w:ascii="华文仿宋" w:hAnsi="华文仿宋" w:eastAsia="华文仿宋" w:cs="华文仿宋"/>
          <w:b/>
          <w:bCs/>
          <w:color w:val="000000"/>
          <w:kern w:val="0"/>
          <w:sz w:val="32"/>
          <w:szCs w:val="32"/>
        </w:rPr>
      </w:pPr>
      <w:r>
        <w:rPr>
          <w:rFonts w:hint="eastAsia" w:ascii="华文仿宋" w:hAnsi="华文仿宋" w:eastAsia="华文仿宋" w:cs="华文仿宋"/>
          <w:b/>
          <w:bCs/>
          <w:color w:val="000000"/>
          <w:kern w:val="0"/>
          <w:sz w:val="32"/>
          <w:szCs w:val="32"/>
        </w:rPr>
        <w:t>三、证明材料</w:t>
      </w:r>
    </w:p>
    <w:p>
      <w:pPr>
        <w:widowControl/>
        <w:snapToGrid w:val="0"/>
        <w:spacing w:line="560" w:lineRule="atLeast"/>
        <w:ind w:firstLine="640"/>
        <w:rPr>
          <w:rFonts w:hint="eastAsia" w:ascii="华文仿宋" w:hAnsi="华文仿宋" w:eastAsia="华文仿宋" w:cs="华文仿宋"/>
          <w:color w:val="000000"/>
          <w:kern w:val="0"/>
          <w:sz w:val="24"/>
        </w:rPr>
      </w:pPr>
      <w:r>
        <w:rPr>
          <w:rFonts w:hint="eastAsia" w:ascii="华文仿宋" w:hAnsi="华文仿宋" w:eastAsia="华文仿宋" w:cs="华文仿宋"/>
          <w:color w:val="000000"/>
          <w:kern w:val="0"/>
          <w:sz w:val="24"/>
        </w:rPr>
        <w:t>（以下请</w:t>
      </w:r>
      <w:r>
        <w:rPr>
          <w:rFonts w:hint="eastAsia" w:ascii="华文仿宋" w:hAnsi="华文仿宋" w:eastAsia="华文仿宋" w:cs="华文仿宋"/>
          <w:kern w:val="0"/>
          <w:sz w:val="24"/>
        </w:rPr>
        <w:t>粘贴证明材料，共计    份    页）</w:t>
      </w:r>
    </w:p>
    <w:p>
      <w:pPr>
        <w:rPr>
          <w:rFonts w:hint="eastAsia" w:ascii="华文仿宋" w:hAnsi="华文仿宋" w:eastAsia="华文仿宋" w:cs="华文仿宋"/>
          <w:sz w:val="24"/>
        </w:rPr>
      </w:pPr>
    </w:p>
    <w:p>
      <w:pPr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</w:p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824CDB0"/>
    <w:multiLevelType w:val="singleLevel"/>
    <w:tmpl w:val="B824CDB0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C8B576A"/>
    <w:rsid w:val="000632F4"/>
    <w:rsid w:val="001358C2"/>
    <w:rsid w:val="00817DE8"/>
    <w:rsid w:val="00A0634C"/>
    <w:rsid w:val="00B947E8"/>
    <w:rsid w:val="06D01C51"/>
    <w:rsid w:val="08883342"/>
    <w:rsid w:val="0BD45776"/>
    <w:rsid w:val="0C41127C"/>
    <w:rsid w:val="0C6760DC"/>
    <w:rsid w:val="147F6743"/>
    <w:rsid w:val="163E06C7"/>
    <w:rsid w:val="17824C23"/>
    <w:rsid w:val="17C63785"/>
    <w:rsid w:val="1C6B08E5"/>
    <w:rsid w:val="1D8857EE"/>
    <w:rsid w:val="21100889"/>
    <w:rsid w:val="21894314"/>
    <w:rsid w:val="234B5E95"/>
    <w:rsid w:val="25A62C89"/>
    <w:rsid w:val="29A64871"/>
    <w:rsid w:val="29AA3258"/>
    <w:rsid w:val="29B22575"/>
    <w:rsid w:val="2A926939"/>
    <w:rsid w:val="2BDB26FC"/>
    <w:rsid w:val="2D0579E5"/>
    <w:rsid w:val="2E13152C"/>
    <w:rsid w:val="30BC709B"/>
    <w:rsid w:val="33276979"/>
    <w:rsid w:val="361E026C"/>
    <w:rsid w:val="389B2BD0"/>
    <w:rsid w:val="39CE5F9E"/>
    <w:rsid w:val="3AC52EF5"/>
    <w:rsid w:val="3BC35686"/>
    <w:rsid w:val="3C427B13"/>
    <w:rsid w:val="3D020E4C"/>
    <w:rsid w:val="3F3F5E8E"/>
    <w:rsid w:val="4851401A"/>
    <w:rsid w:val="49E3709A"/>
    <w:rsid w:val="4F860A4D"/>
    <w:rsid w:val="501A6820"/>
    <w:rsid w:val="5109008F"/>
    <w:rsid w:val="53803E8C"/>
    <w:rsid w:val="55734684"/>
    <w:rsid w:val="562F27C1"/>
    <w:rsid w:val="592671FB"/>
    <w:rsid w:val="5FF67254"/>
    <w:rsid w:val="606B6CBA"/>
    <w:rsid w:val="611F647C"/>
    <w:rsid w:val="64265F03"/>
    <w:rsid w:val="646A0F96"/>
    <w:rsid w:val="65A47D9D"/>
    <w:rsid w:val="6B231CD4"/>
    <w:rsid w:val="6CAD0567"/>
    <w:rsid w:val="6CFC36B8"/>
    <w:rsid w:val="6EA1529C"/>
    <w:rsid w:val="739005C3"/>
    <w:rsid w:val="74C4779E"/>
    <w:rsid w:val="75F93477"/>
    <w:rsid w:val="78AD36BE"/>
    <w:rsid w:val="7B623682"/>
    <w:rsid w:val="7C8B576A"/>
    <w:rsid w:val="7DDA51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79</Words>
  <Characters>454</Characters>
  <Lines>3</Lines>
  <Paragraphs>1</Paragraphs>
  <TotalTime>0</TotalTime>
  <ScaleCrop>false</ScaleCrop>
  <LinksUpToDate>false</LinksUpToDate>
  <CharactersWithSpaces>532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2019-10-29T03:15:00Z</dcterms:created>
  <dc:creator>He</dc:creator>
  <cp:lastModifiedBy>asus</cp:lastModifiedBy>
  <dcterms:modified xsi:type="dcterms:W3CDTF">2021-12-13T08:00:16Z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7667385AD4BE4EEA8DE073F4FA978126</vt:lpwstr>
  </property>
</Properties>
</file>