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C9" w:rsidRPr="00406FC9" w:rsidRDefault="00406FC9" w:rsidP="00406FC9">
      <w:pPr>
        <w:spacing w:line="480" w:lineRule="exact"/>
        <w:rPr>
          <w:rFonts w:ascii="仿宋_GB2312" w:eastAsia="仿宋_GB2312" w:hAnsi="宋体"/>
          <w:color w:val="000000"/>
          <w:sz w:val="32"/>
          <w:szCs w:val="32"/>
        </w:rPr>
      </w:pPr>
      <w:bookmarkStart w:id="0" w:name="_GoBack"/>
      <w:r w:rsidRPr="00406FC9">
        <w:rPr>
          <w:rFonts w:ascii="仿宋_GB2312" w:eastAsia="仿宋_GB2312" w:hAnsi="宋体" w:hint="eastAsia"/>
          <w:color w:val="000000"/>
          <w:sz w:val="32"/>
          <w:szCs w:val="32"/>
        </w:rPr>
        <w:t>附件8</w:t>
      </w:r>
    </w:p>
    <w:p w:rsidR="00406FC9" w:rsidRDefault="00406FC9">
      <w:pPr>
        <w:spacing w:line="480" w:lineRule="exact"/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8906A8" w:rsidRDefault="00784ACA" w:rsidP="00056906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  <w:r w:rsidRPr="008906A8">
        <w:rPr>
          <w:rFonts w:ascii="宋体" w:hAnsi="宋体" w:hint="eastAsia"/>
          <w:b/>
          <w:color w:val="000000"/>
          <w:sz w:val="36"/>
          <w:szCs w:val="36"/>
        </w:rPr>
        <w:t>XXX公司</w:t>
      </w:r>
      <w:r w:rsidR="000927FA" w:rsidRPr="008906A8">
        <w:rPr>
          <w:rFonts w:ascii="宋体" w:hAnsi="宋体" w:hint="eastAsia"/>
          <w:b/>
          <w:color w:val="000000"/>
          <w:sz w:val="36"/>
          <w:szCs w:val="36"/>
        </w:rPr>
        <w:t>关于</w:t>
      </w:r>
      <w:r w:rsidRPr="008906A8">
        <w:rPr>
          <w:rFonts w:ascii="宋体" w:hAnsi="宋体" w:hint="eastAsia"/>
          <w:b/>
          <w:color w:val="000000"/>
          <w:sz w:val="36"/>
          <w:szCs w:val="36"/>
        </w:rPr>
        <w:t>申请厦门市重点发展产业中层以上技术、管理人才个税奖励/高技术高成长高附加值企业</w:t>
      </w:r>
    </w:p>
    <w:p w:rsidR="00CA25B7" w:rsidRPr="008906A8" w:rsidRDefault="00784ACA" w:rsidP="00056906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  <w:r w:rsidRPr="008906A8">
        <w:rPr>
          <w:rFonts w:ascii="宋体" w:hAnsi="宋体" w:hint="eastAsia"/>
          <w:b/>
          <w:color w:val="000000"/>
          <w:sz w:val="36"/>
          <w:szCs w:val="36"/>
        </w:rPr>
        <w:t>工资薪金个人所得税奖励</w:t>
      </w:r>
      <w:r w:rsidR="000927FA" w:rsidRPr="008906A8">
        <w:rPr>
          <w:rFonts w:ascii="宋体" w:hAnsi="宋体" w:hint="eastAsia"/>
          <w:b/>
          <w:color w:val="000000"/>
          <w:sz w:val="36"/>
          <w:szCs w:val="36"/>
        </w:rPr>
        <w:t>的</w:t>
      </w:r>
      <w:r w:rsidRPr="008906A8">
        <w:rPr>
          <w:rFonts w:ascii="宋体" w:hAnsi="宋体" w:hint="eastAsia"/>
          <w:b/>
          <w:color w:val="000000"/>
          <w:sz w:val="36"/>
          <w:szCs w:val="36"/>
        </w:rPr>
        <w:t>情况说明</w:t>
      </w:r>
    </w:p>
    <w:bookmarkEnd w:id="0"/>
    <w:p w:rsidR="00056906" w:rsidRDefault="00056906" w:rsidP="00056906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</w:p>
    <w:p w:rsidR="00CA25B7" w:rsidRPr="008906A8" w:rsidRDefault="00784ACA" w:rsidP="00056906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  <w:r w:rsidRPr="008906A8">
        <w:rPr>
          <w:rFonts w:ascii="宋体" w:hAnsi="宋体" w:hint="eastAsia"/>
          <w:b/>
          <w:color w:val="000000"/>
          <w:sz w:val="36"/>
          <w:szCs w:val="36"/>
        </w:rPr>
        <w:t>（范</w:t>
      </w:r>
      <w:r w:rsidR="00406FC9" w:rsidRPr="008906A8">
        <w:rPr>
          <w:rFonts w:ascii="宋体" w:hAnsi="宋体" w:hint="eastAsia"/>
          <w:b/>
          <w:color w:val="000000"/>
          <w:sz w:val="36"/>
          <w:szCs w:val="36"/>
        </w:rPr>
        <w:t>例</w:t>
      </w:r>
      <w:r w:rsidRPr="008906A8">
        <w:rPr>
          <w:rFonts w:ascii="宋体" w:hAnsi="宋体" w:hint="eastAsia"/>
          <w:b/>
          <w:color w:val="000000"/>
          <w:sz w:val="36"/>
          <w:szCs w:val="36"/>
        </w:rPr>
        <w:t>）</w:t>
      </w:r>
    </w:p>
    <w:p w:rsidR="00CA25B7" w:rsidRDefault="00CA25B7" w:rsidP="00056906">
      <w:pPr>
        <w:spacing w:line="560" w:lineRule="exact"/>
        <w:jc w:val="center"/>
        <w:rPr>
          <w:rFonts w:ascii="宋体" w:hAnsi="宋体"/>
          <w:color w:val="000000"/>
          <w:sz w:val="32"/>
          <w:szCs w:val="32"/>
        </w:rPr>
      </w:pPr>
    </w:p>
    <w:p w:rsidR="00A164C0" w:rsidRDefault="00784ACA" w:rsidP="00056906">
      <w:pPr>
        <w:spacing w:line="56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906A8">
        <w:rPr>
          <w:rFonts w:ascii="仿宋_GB2312" w:eastAsia="仿宋_GB2312" w:hAnsi="宋体" w:hint="eastAsia"/>
          <w:color w:val="000000"/>
          <w:sz w:val="32"/>
          <w:szCs w:val="32"/>
        </w:rPr>
        <w:t xml:space="preserve">我公司主营业务XXXXX（按照实际填写），经营范围XXXXX（营业执照或工商网站如实抄写）符合产业指导目录第几条第几项的******。 </w:t>
      </w:r>
    </w:p>
    <w:p w:rsidR="00CA25B7" w:rsidRPr="008906A8" w:rsidRDefault="00784ACA" w:rsidP="00056906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8906A8">
        <w:rPr>
          <w:rFonts w:ascii="仿宋_GB2312" w:eastAsia="仿宋_GB2312" w:hAnsi="宋体" w:hint="eastAsia"/>
          <w:color w:val="000000"/>
          <w:sz w:val="32"/>
          <w:szCs w:val="32"/>
        </w:rPr>
        <w:t>附件1.营业执照复印件；附件2.公司经营范围（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若营业执照上不含企业经营范围</w:t>
      </w:r>
      <w:r w:rsidR="000927FA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，请将厦门市商</w:t>
      </w:r>
      <w:proofErr w:type="gramStart"/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事主体</w:t>
      </w:r>
      <w:proofErr w:type="gramEnd"/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登记及信用信息公示平台(</w:t>
      </w:r>
      <w:r w:rsidRPr="008906A8">
        <w:rPr>
          <w:rFonts w:ascii="仿宋_GB2312" w:eastAsia="仿宋_GB2312" w:hAnsi="宋体" w:hint="eastAsia"/>
          <w:color w:val="000000"/>
          <w:sz w:val="32"/>
          <w:szCs w:val="32"/>
        </w:rPr>
        <w:t>http://credit.scjg.xm.gov.cn/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)上查询到的企业基本信息(包含经营范围)打印并加盖公章）；附件3.企业获得的证书、荣誉等</w:t>
      </w:r>
    </w:p>
    <w:p w:rsidR="007709CB" w:rsidRPr="008906A8" w:rsidRDefault="007709CB" w:rsidP="00056906">
      <w:pPr>
        <w:spacing w:line="560" w:lineRule="exact"/>
        <w:ind w:firstLineChars="200" w:firstLine="640"/>
        <w:rPr>
          <w:rFonts w:ascii="方正黑体_GBK" w:eastAsia="方正黑体_GBK" w:hAnsi="宋体" w:cs="宋体"/>
          <w:kern w:val="0"/>
          <w:sz w:val="32"/>
          <w:szCs w:val="32"/>
        </w:rPr>
      </w:pPr>
      <w:r w:rsidRPr="008906A8">
        <w:rPr>
          <w:rFonts w:ascii="方正黑体_GBK" w:eastAsia="方正黑体_GBK" w:hAnsi="宋体" w:cs="宋体" w:hint="eastAsia"/>
          <w:kern w:val="0"/>
          <w:sz w:val="32"/>
          <w:szCs w:val="32"/>
        </w:rPr>
        <w:t>一、</w:t>
      </w:r>
      <w:r w:rsidRPr="008906A8">
        <w:rPr>
          <w:rFonts w:ascii="方正黑体_GBK" w:eastAsia="方正黑体_GBK" w:hAnsi="宋体" w:hint="eastAsia"/>
          <w:color w:val="000000"/>
          <w:sz w:val="32"/>
          <w:szCs w:val="32"/>
        </w:rPr>
        <w:t>重点发展产业中层以上技术、管理人才类型</w:t>
      </w:r>
    </w:p>
    <w:p w:rsidR="00CA25B7" w:rsidRPr="008906A8" w:rsidRDefault="00784ACA" w:rsidP="0005690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="00FC43E2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XXX同志系我公司XXX（工作岗位）符合中层以上技术/管理人员。工作职责为：（简要概括）。年薪**元，纳税**元，地方留成部分**元（纳税的40%），个税奖励**元</w:t>
      </w:r>
      <w:r w:rsidR="0089195C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（纳税的40%*25%）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906A8">
        <w:rPr>
          <w:rFonts w:ascii="仿宋_GB2312" w:eastAsia="仿宋_GB2312" w:hAnsi="宋体" w:hint="eastAsia"/>
          <w:sz w:val="32"/>
          <w:szCs w:val="32"/>
        </w:rPr>
        <w:t>持有公司股份*%/未持有公司股份。</w:t>
      </w:r>
    </w:p>
    <w:p w:rsidR="00CA25B7" w:rsidRPr="008906A8" w:rsidRDefault="00784ACA" w:rsidP="0005690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hint="eastAsia"/>
          <w:sz w:val="32"/>
          <w:szCs w:val="32"/>
        </w:rPr>
        <w:t>2</w:t>
      </w:r>
      <w:r w:rsidR="00FC43E2" w:rsidRPr="008906A8">
        <w:rPr>
          <w:rFonts w:ascii="仿宋_GB2312" w:eastAsia="仿宋_GB2312" w:hAnsi="宋体" w:hint="eastAsia"/>
          <w:sz w:val="32"/>
          <w:szCs w:val="32"/>
        </w:rPr>
        <w:t>.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XXX同志系我公司XXX（工作岗位）符合中层以上技术/管理人员。工作职责为</w:t>
      </w:r>
      <w:r w:rsidR="00F20AE0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: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（简要概括）</w:t>
      </w:r>
      <w:r w:rsidR="00F20AE0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年薪**元，纳税**元，地方留成部分**元（纳税的40%），个税奖励**元</w:t>
      </w:r>
      <w:r w:rsidR="00A930E0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（纳税的40%*25%）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906A8">
        <w:rPr>
          <w:rFonts w:ascii="仿宋_GB2312" w:eastAsia="仿宋_GB2312" w:hAnsi="宋体" w:hint="eastAsia"/>
          <w:sz w:val="32"/>
          <w:szCs w:val="32"/>
        </w:rPr>
        <w:t>持有公司股份*%/未持有公司股份。</w:t>
      </w:r>
    </w:p>
    <w:p w:rsidR="007709CB" w:rsidRPr="008906A8" w:rsidRDefault="007709CB" w:rsidP="00056906">
      <w:pPr>
        <w:spacing w:line="560" w:lineRule="exact"/>
        <w:ind w:firstLineChars="200" w:firstLine="640"/>
        <w:rPr>
          <w:rFonts w:ascii="方正黑体_GBK" w:eastAsia="方正黑体_GBK" w:hAnsi="宋体"/>
          <w:color w:val="000000"/>
          <w:sz w:val="32"/>
          <w:szCs w:val="32"/>
        </w:rPr>
      </w:pPr>
      <w:r w:rsidRPr="008906A8">
        <w:rPr>
          <w:rFonts w:ascii="方正黑体_GBK" w:eastAsia="方正黑体_GBK" w:hAnsi="宋体" w:hint="eastAsia"/>
          <w:color w:val="000000"/>
          <w:sz w:val="32"/>
          <w:szCs w:val="32"/>
        </w:rPr>
        <w:lastRenderedPageBreak/>
        <w:t>二、高技术高成长高附加值企业</w:t>
      </w:r>
      <w:r w:rsidR="00A930E0" w:rsidRPr="008906A8">
        <w:rPr>
          <w:rFonts w:ascii="方正黑体_GBK" w:eastAsia="方正黑体_GBK" w:hAnsi="宋体" w:hint="eastAsia"/>
          <w:color w:val="000000"/>
          <w:sz w:val="32"/>
          <w:szCs w:val="32"/>
        </w:rPr>
        <w:t>人才类型</w:t>
      </w:r>
    </w:p>
    <w:p w:rsidR="003126A8" w:rsidRPr="008906A8" w:rsidRDefault="007709CB" w:rsidP="0005690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XXX同志系我公司XXX（工作岗位）。工作职责为:（简要概括）。年薪**元，纳税**元，地方留成部分**元（纳税的40%），个税奖励**元</w:t>
      </w:r>
      <w:r w:rsidR="00A930E0"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（（纳税的40%*50%））</w:t>
      </w:r>
      <w:r w:rsidRPr="008906A8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906A8">
        <w:rPr>
          <w:rFonts w:ascii="仿宋_GB2312" w:eastAsia="仿宋_GB2312" w:hAnsi="宋体" w:hint="eastAsia"/>
          <w:sz w:val="32"/>
          <w:szCs w:val="32"/>
        </w:rPr>
        <w:t>持有公司股份*%/未持有公司股份。</w:t>
      </w:r>
    </w:p>
    <w:p w:rsidR="00CA25B7" w:rsidRDefault="00CA25B7" w:rsidP="0005690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56906" w:rsidRPr="008906A8" w:rsidRDefault="00056906" w:rsidP="0005690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927FA" w:rsidRPr="008906A8" w:rsidRDefault="00784ACA" w:rsidP="00056906">
      <w:pPr>
        <w:spacing w:line="560" w:lineRule="exact"/>
        <w:ind w:left="6080" w:hangingChars="1900" w:hanging="608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hint="eastAsia"/>
          <w:sz w:val="32"/>
          <w:szCs w:val="32"/>
        </w:rPr>
        <w:t xml:space="preserve">                         法人签字：</w:t>
      </w:r>
    </w:p>
    <w:p w:rsidR="00CA25B7" w:rsidRPr="008906A8" w:rsidRDefault="000927FA" w:rsidP="00056906">
      <w:pPr>
        <w:spacing w:line="560" w:lineRule="exact"/>
        <w:ind w:leftChars="1900" w:left="399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hint="eastAsia"/>
          <w:sz w:val="32"/>
          <w:szCs w:val="32"/>
        </w:rPr>
        <w:t>经办人签字：</w:t>
      </w:r>
    </w:p>
    <w:p w:rsidR="00CA25B7" w:rsidRPr="008906A8" w:rsidRDefault="00784ACA" w:rsidP="00056906">
      <w:pPr>
        <w:spacing w:line="560" w:lineRule="exact"/>
        <w:ind w:firstLineChars="1300" w:firstLine="4160"/>
        <w:rPr>
          <w:rFonts w:ascii="仿宋_GB2312" w:eastAsia="仿宋_GB2312" w:hAnsi="宋体"/>
          <w:sz w:val="32"/>
          <w:szCs w:val="32"/>
        </w:rPr>
      </w:pPr>
      <w:r w:rsidRPr="008906A8">
        <w:rPr>
          <w:rFonts w:ascii="仿宋_GB2312" w:eastAsia="仿宋_GB2312" w:hAnsi="宋体" w:hint="eastAsia"/>
          <w:sz w:val="32"/>
          <w:szCs w:val="32"/>
        </w:rPr>
        <w:t>XXXX公司（公章）</w:t>
      </w:r>
    </w:p>
    <w:p w:rsidR="00CA25B7" w:rsidRPr="008906A8" w:rsidRDefault="00784ACA" w:rsidP="00056906">
      <w:pPr>
        <w:spacing w:line="560" w:lineRule="exact"/>
        <w:ind w:left="5600" w:hangingChars="1750" w:hanging="5600"/>
        <w:rPr>
          <w:rFonts w:ascii="仿宋_GB2312" w:eastAsia="仿宋_GB2312"/>
          <w:sz w:val="32"/>
          <w:szCs w:val="32"/>
        </w:rPr>
      </w:pPr>
      <w:r w:rsidRPr="008906A8">
        <w:rPr>
          <w:rFonts w:ascii="仿宋_GB2312" w:eastAsia="仿宋_GB2312" w:hAnsi="宋体" w:hint="eastAsia"/>
          <w:sz w:val="32"/>
          <w:szCs w:val="32"/>
        </w:rPr>
        <w:t xml:space="preserve">                          XX年XX月XX日</w:t>
      </w:r>
    </w:p>
    <w:sectPr w:rsidR="00CA25B7" w:rsidRPr="008906A8" w:rsidSect="008906A8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790" w:rsidRDefault="00F57790" w:rsidP="00406FC9">
      <w:r>
        <w:separator/>
      </w:r>
    </w:p>
  </w:endnote>
  <w:endnote w:type="continuationSeparator" w:id="0">
    <w:p w:rsidR="00F57790" w:rsidRDefault="00F57790" w:rsidP="00406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790" w:rsidRDefault="00F57790" w:rsidP="00406FC9">
      <w:r>
        <w:separator/>
      </w:r>
    </w:p>
  </w:footnote>
  <w:footnote w:type="continuationSeparator" w:id="0">
    <w:p w:rsidR="00F57790" w:rsidRDefault="00F57790" w:rsidP="00406F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FAA"/>
    <w:rsid w:val="000324C3"/>
    <w:rsid w:val="00033C66"/>
    <w:rsid w:val="00056906"/>
    <w:rsid w:val="000927FA"/>
    <w:rsid w:val="000B2EA5"/>
    <w:rsid w:val="000E4253"/>
    <w:rsid w:val="000F4BE9"/>
    <w:rsid w:val="00103E5F"/>
    <w:rsid w:val="00104011"/>
    <w:rsid w:val="001A3FAA"/>
    <w:rsid w:val="001E6D1E"/>
    <w:rsid w:val="003126A8"/>
    <w:rsid w:val="003867F1"/>
    <w:rsid w:val="00406FC9"/>
    <w:rsid w:val="00424EC2"/>
    <w:rsid w:val="004869EE"/>
    <w:rsid w:val="004F03BD"/>
    <w:rsid w:val="00556F15"/>
    <w:rsid w:val="006D079D"/>
    <w:rsid w:val="007709CB"/>
    <w:rsid w:val="00784ACA"/>
    <w:rsid w:val="007F640B"/>
    <w:rsid w:val="0087205F"/>
    <w:rsid w:val="008906A8"/>
    <w:rsid w:val="0089195C"/>
    <w:rsid w:val="008F724D"/>
    <w:rsid w:val="009B2DE5"/>
    <w:rsid w:val="009D62DC"/>
    <w:rsid w:val="00A164C0"/>
    <w:rsid w:val="00A930E0"/>
    <w:rsid w:val="00AF4151"/>
    <w:rsid w:val="00CA25B7"/>
    <w:rsid w:val="00CE2A5F"/>
    <w:rsid w:val="00D870F4"/>
    <w:rsid w:val="00EE1A45"/>
    <w:rsid w:val="00F20AE0"/>
    <w:rsid w:val="00F57790"/>
    <w:rsid w:val="00FC43E2"/>
    <w:rsid w:val="10EE7C5A"/>
    <w:rsid w:val="138B3D89"/>
    <w:rsid w:val="29C81B0A"/>
    <w:rsid w:val="2E911699"/>
    <w:rsid w:val="4A26208D"/>
    <w:rsid w:val="55EC7BB0"/>
    <w:rsid w:val="784F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A25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A2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A25B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CA25B7"/>
    <w:rPr>
      <w:color w:val="1A6EBB"/>
      <w:u w:val="none"/>
    </w:rPr>
  </w:style>
  <w:style w:type="character" w:customStyle="1" w:styleId="Char0">
    <w:name w:val="页眉 Char"/>
    <w:basedOn w:val="a0"/>
    <w:link w:val="a4"/>
    <w:uiPriority w:val="99"/>
    <w:semiHidden/>
    <w:rsid w:val="00CA25B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A25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JFJ</dc:creator>
  <cp:lastModifiedBy>wenfa</cp:lastModifiedBy>
  <cp:revision>5</cp:revision>
  <cp:lastPrinted>2021-07-07T11:13:00Z</cp:lastPrinted>
  <dcterms:created xsi:type="dcterms:W3CDTF">2021-07-07T11:17:00Z</dcterms:created>
  <dcterms:modified xsi:type="dcterms:W3CDTF">2021-07-13T02:57:00Z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