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98" w:rsidRPr="00804176" w:rsidRDefault="00B66098" w:rsidP="00B66098">
      <w:pPr>
        <w:spacing w:line="360" w:lineRule="auto"/>
        <w:jc w:val="left"/>
        <w:rPr>
          <w:rFonts w:ascii="Times New Roman" w:eastAsia="仿宋_GB2312" w:hAnsi="Times New Roman" w:cs="Times New Roman"/>
          <w:b/>
          <w:sz w:val="24"/>
          <w:szCs w:val="20"/>
        </w:rPr>
      </w:pPr>
      <w:r w:rsidRPr="00804176">
        <w:rPr>
          <w:rFonts w:ascii="Times New Roman" w:eastAsia="仿宋_GB2312" w:hAnsi="Times New Roman" w:cs="Times New Roman" w:hint="eastAsia"/>
          <w:b/>
          <w:sz w:val="24"/>
          <w:szCs w:val="20"/>
        </w:rPr>
        <w:t>附件</w:t>
      </w:r>
      <w:r w:rsidRPr="00804176">
        <w:rPr>
          <w:rFonts w:ascii="Times New Roman" w:eastAsia="仿宋_GB2312" w:hAnsi="Times New Roman" w:cs="Times New Roman" w:hint="eastAsia"/>
          <w:b/>
          <w:sz w:val="24"/>
          <w:szCs w:val="20"/>
        </w:rPr>
        <w:t>1</w:t>
      </w:r>
      <w:r w:rsidRPr="00804176">
        <w:rPr>
          <w:rFonts w:ascii="Times New Roman" w:eastAsia="仿宋_GB2312" w:hAnsi="Times New Roman" w:cs="Times New Roman" w:hint="eastAsia"/>
          <w:b/>
          <w:sz w:val="24"/>
          <w:szCs w:val="20"/>
        </w:rPr>
        <w:t>：</w:t>
      </w:r>
    </w:p>
    <w:p w:rsidR="00804176" w:rsidRDefault="00B66098" w:rsidP="00804176">
      <w:pPr>
        <w:spacing w:line="360" w:lineRule="auto"/>
        <w:jc w:val="center"/>
        <w:rPr>
          <w:rFonts w:ascii="Times New Roman" w:eastAsia="仿宋_GB2312" w:hAnsi="Times New Roman" w:cs="Times New Roman"/>
          <w:b/>
          <w:sz w:val="36"/>
          <w:szCs w:val="36"/>
        </w:rPr>
      </w:pPr>
      <w:r w:rsidRPr="00804176">
        <w:rPr>
          <w:rFonts w:ascii="Times New Roman" w:eastAsia="仿宋_GB2312" w:hAnsi="Times New Roman" w:cs="Times New Roman" w:hint="eastAsia"/>
          <w:b/>
          <w:sz w:val="36"/>
          <w:szCs w:val="36"/>
        </w:rPr>
        <w:t>武汉经济技术开发区（汉南区）</w:t>
      </w:r>
      <w:r w:rsidRPr="00804176">
        <w:rPr>
          <w:rFonts w:ascii="Times New Roman" w:eastAsia="仿宋_GB2312" w:hAnsi="Times New Roman" w:cs="Times New Roman" w:hint="eastAsia"/>
          <w:b/>
          <w:sz w:val="36"/>
          <w:szCs w:val="36"/>
        </w:rPr>
        <w:t xml:space="preserve"> </w:t>
      </w:r>
    </w:p>
    <w:p w:rsidR="00B66098" w:rsidRPr="00804176" w:rsidRDefault="00692F9F" w:rsidP="00804176">
      <w:pPr>
        <w:spacing w:line="360" w:lineRule="auto"/>
        <w:jc w:val="center"/>
        <w:rPr>
          <w:rFonts w:ascii="Times New Roman" w:eastAsia="仿宋_GB2312" w:hAnsi="Times New Roman" w:cs="Times New Roman"/>
          <w:b/>
          <w:sz w:val="36"/>
          <w:szCs w:val="36"/>
        </w:rPr>
      </w:pPr>
      <w:proofErr w:type="gramStart"/>
      <w:r w:rsidRPr="00692F9F">
        <w:rPr>
          <w:rFonts w:ascii="Times New Roman" w:eastAsia="仿宋_GB2312" w:hAnsi="Times New Roman" w:cs="Times New Roman" w:hint="eastAsia"/>
          <w:b/>
          <w:sz w:val="36"/>
          <w:szCs w:val="36"/>
        </w:rPr>
        <w:t>众创空间</w:t>
      </w:r>
      <w:proofErr w:type="gramEnd"/>
      <w:r w:rsidRPr="00692F9F">
        <w:rPr>
          <w:rFonts w:ascii="Times New Roman" w:eastAsia="仿宋_GB2312" w:hAnsi="Times New Roman" w:cs="Times New Roman" w:hint="eastAsia"/>
          <w:b/>
          <w:sz w:val="36"/>
          <w:szCs w:val="36"/>
        </w:rPr>
        <w:t>评价标准</w:t>
      </w:r>
    </w:p>
    <w:p w:rsidR="008816E1" w:rsidRPr="00494CF9" w:rsidRDefault="00B435A6" w:rsidP="00494CF9">
      <w:pPr>
        <w:spacing w:line="360" w:lineRule="auto"/>
        <w:ind w:firstLineChars="200" w:firstLine="482"/>
        <w:jc w:val="left"/>
        <w:rPr>
          <w:rFonts w:ascii="Times New Roman" w:eastAsia="仿宋_GB2312" w:hAnsi="Times New Roman" w:cs="Times New Roman"/>
          <w:b/>
          <w:sz w:val="24"/>
          <w:szCs w:val="20"/>
        </w:rPr>
      </w:pPr>
      <w:r w:rsidRPr="00494CF9">
        <w:rPr>
          <w:rFonts w:ascii="Times New Roman" w:eastAsia="仿宋_GB2312" w:hAnsi="Times New Roman" w:cs="Times New Roman" w:hint="eastAsia"/>
          <w:b/>
          <w:sz w:val="24"/>
          <w:szCs w:val="20"/>
        </w:rPr>
        <w:t>一</w:t>
      </w:r>
      <w:r w:rsidR="005761D6" w:rsidRPr="00494CF9">
        <w:rPr>
          <w:rFonts w:ascii="Times New Roman" w:eastAsia="仿宋_GB2312" w:hAnsi="Times New Roman" w:cs="Times New Roman" w:hint="eastAsia"/>
          <w:b/>
          <w:sz w:val="24"/>
          <w:szCs w:val="20"/>
        </w:rPr>
        <w:t>、</w:t>
      </w:r>
      <w:proofErr w:type="gramStart"/>
      <w:r w:rsidR="005761D6" w:rsidRPr="00494CF9">
        <w:rPr>
          <w:rFonts w:ascii="Times New Roman" w:eastAsia="仿宋_GB2312" w:hAnsi="Times New Roman" w:cs="Times New Roman" w:hint="eastAsia"/>
          <w:b/>
          <w:sz w:val="24"/>
          <w:szCs w:val="20"/>
        </w:rPr>
        <w:t>众创空间</w:t>
      </w:r>
      <w:proofErr w:type="gramEnd"/>
      <w:r w:rsidR="005761D6" w:rsidRPr="00494CF9">
        <w:rPr>
          <w:rFonts w:ascii="Times New Roman" w:eastAsia="仿宋_GB2312" w:hAnsi="Times New Roman" w:cs="Times New Roman" w:hint="eastAsia"/>
          <w:b/>
          <w:sz w:val="24"/>
          <w:szCs w:val="20"/>
        </w:rPr>
        <w:t>绩效评价表</w:t>
      </w:r>
    </w:p>
    <w:tbl>
      <w:tblPr>
        <w:tblStyle w:val="TableNormal"/>
        <w:tblW w:w="52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5"/>
        <w:gridCol w:w="2692"/>
        <w:gridCol w:w="3686"/>
      </w:tblGrid>
      <w:tr w:rsidR="00CC2E5D" w:rsidRPr="00B435A6" w:rsidTr="00BB4392">
        <w:trPr>
          <w:trHeight w:val="375"/>
          <w:tblHeader/>
        </w:trPr>
        <w:tc>
          <w:tcPr>
            <w:tcW w:w="1373" w:type="pct"/>
            <w:vAlign w:val="center"/>
          </w:tcPr>
          <w:p w:rsidR="00692F9F" w:rsidRPr="00B435A6" w:rsidRDefault="00692F9F" w:rsidP="00494CF9">
            <w:pPr>
              <w:widowControl/>
              <w:adjustRightInd w:val="0"/>
              <w:snapToGrid w:val="0"/>
              <w:jc w:val="center"/>
              <w:outlineLvl w:val="0"/>
              <w:rPr>
                <w:rFonts w:ascii="仿宋" w:eastAsia="仿宋" w:hAnsi="仿宋" w:cs="Times New Roman"/>
                <w:kern w:val="2"/>
                <w:sz w:val="24"/>
                <w:szCs w:val="24"/>
                <w:lang w:eastAsia="zh-CN"/>
              </w:rPr>
            </w:pPr>
            <w:r w:rsidRPr="00B435A6">
              <w:rPr>
                <w:rFonts w:ascii="仿宋" w:eastAsia="仿宋" w:hAnsi="仿宋" w:cs="Times New Roman" w:hint="eastAsia"/>
                <w:kern w:val="2"/>
                <w:sz w:val="24"/>
                <w:szCs w:val="24"/>
                <w:lang w:eastAsia="zh-CN"/>
              </w:rPr>
              <w:t>评价指标</w:t>
            </w:r>
          </w:p>
        </w:tc>
        <w:tc>
          <w:tcPr>
            <w:tcW w:w="1531" w:type="pct"/>
            <w:vAlign w:val="center"/>
          </w:tcPr>
          <w:p w:rsidR="00692F9F" w:rsidRPr="00B435A6" w:rsidRDefault="00692F9F" w:rsidP="00494CF9">
            <w:pPr>
              <w:widowControl/>
              <w:adjustRightInd w:val="0"/>
              <w:snapToGrid w:val="0"/>
              <w:jc w:val="center"/>
              <w:outlineLvl w:val="0"/>
              <w:rPr>
                <w:rFonts w:ascii="仿宋" w:eastAsia="仿宋" w:hAnsi="仿宋" w:cs="Times New Roman"/>
                <w:kern w:val="2"/>
                <w:sz w:val="24"/>
                <w:szCs w:val="24"/>
                <w:lang w:eastAsia="zh-CN"/>
              </w:rPr>
            </w:pPr>
            <w:r w:rsidRPr="00B435A6">
              <w:rPr>
                <w:rFonts w:ascii="仿宋" w:eastAsia="仿宋" w:hAnsi="仿宋" w:cs="Times New Roman" w:hint="eastAsia"/>
                <w:kern w:val="2"/>
                <w:sz w:val="24"/>
                <w:szCs w:val="24"/>
                <w:lang w:eastAsia="zh-CN"/>
              </w:rPr>
              <w:t>评价内容</w:t>
            </w:r>
          </w:p>
        </w:tc>
        <w:tc>
          <w:tcPr>
            <w:tcW w:w="2096" w:type="pct"/>
            <w:vAlign w:val="center"/>
          </w:tcPr>
          <w:p w:rsidR="00692F9F" w:rsidRPr="00B435A6" w:rsidRDefault="00692F9F" w:rsidP="00494CF9">
            <w:pPr>
              <w:widowControl/>
              <w:adjustRightInd w:val="0"/>
              <w:snapToGrid w:val="0"/>
              <w:jc w:val="center"/>
              <w:outlineLvl w:val="0"/>
              <w:rPr>
                <w:rFonts w:ascii="仿宋" w:eastAsia="仿宋" w:hAnsi="仿宋" w:cs="Times New Roman"/>
                <w:kern w:val="2"/>
                <w:sz w:val="24"/>
                <w:szCs w:val="24"/>
                <w:lang w:eastAsia="zh-CN"/>
              </w:rPr>
            </w:pPr>
            <w:r w:rsidRPr="00B435A6">
              <w:rPr>
                <w:rFonts w:ascii="仿宋" w:eastAsia="仿宋" w:hAnsi="仿宋" w:cs="Times New Roman" w:hint="eastAsia"/>
                <w:kern w:val="2"/>
                <w:sz w:val="24"/>
                <w:szCs w:val="24"/>
                <w:lang w:eastAsia="zh-CN"/>
              </w:rPr>
              <w:t>计分细则</w:t>
            </w:r>
          </w:p>
        </w:tc>
      </w:tr>
      <w:tr w:rsidR="00CC2E5D" w:rsidRPr="00B435A6" w:rsidTr="00BB4392">
        <w:trPr>
          <w:trHeight w:val="695"/>
        </w:trPr>
        <w:tc>
          <w:tcPr>
            <w:tcW w:w="1373" w:type="pct"/>
            <w:vMerge w:val="restart"/>
            <w:vAlign w:val="center"/>
          </w:tcPr>
          <w:p w:rsidR="00692F9F" w:rsidRPr="00B435A6" w:rsidRDefault="005761D6" w:rsidP="00692F9F">
            <w:pPr>
              <w:widowControl/>
              <w:adjustRightInd w:val="0"/>
              <w:snapToGrid w:val="0"/>
              <w:outlineLvl w:val="0"/>
              <w:rPr>
                <w:rFonts w:ascii="仿宋" w:eastAsia="仿宋" w:hAnsi="仿宋" w:cs="Times New Roman"/>
                <w:kern w:val="2"/>
                <w:sz w:val="24"/>
                <w:szCs w:val="24"/>
                <w:lang w:eastAsia="zh-CN"/>
              </w:rPr>
            </w:pPr>
            <w:bookmarkStart w:id="0" w:name="1．创客项目转化为企业的情况（30分）"/>
            <w:bookmarkEnd w:id="0"/>
            <w:r w:rsidRPr="00B435A6">
              <w:rPr>
                <w:rFonts w:ascii="仿宋" w:eastAsia="仿宋" w:hAnsi="仿宋" w:cs="Times New Roman" w:hint="eastAsia"/>
                <w:kern w:val="2"/>
                <w:sz w:val="24"/>
                <w:szCs w:val="24"/>
                <w:lang w:eastAsia="zh-CN"/>
              </w:rPr>
              <w:t>1.</w:t>
            </w:r>
            <w:proofErr w:type="gramStart"/>
            <w:r w:rsidR="00692F9F" w:rsidRPr="00B435A6">
              <w:rPr>
                <w:rFonts w:ascii="仿宋" w:eastAsia="仿宋" w:hAnsi="仿宋" w:cs="Times New Roman"/>
                <w:kern w:val="2"/>
                <w:sz w:val="24"/>
                <w:szCs w:val="24"/>
                <w:lang w:eastAsia="zh-CN"/>
              </w:rPr>
              <w:t>创客项目</w:t>
            </w:r>
            <w:proofErr w:type="gramEnd"/>
            <w:r w:rsidR="00692F9F" w:rsidRPr="00B435A6">
              <w:rPr>
                <w:rFonts w:ascii="仿宋" w:eastAsia="仿宋" w:hAnsi="仿宋" w:cs="Times New Roman"/>
                <w:kern w:val="2"/>
                <w:sz w:val="24"/>
                <w:szCs w:val="24"/>
                <w:lang w:eastAsia="zh-CN"/>
              </w:rPr>
              <w:t>转化为企业的情况（30分）</w:t>
            </w:r>
          </w:p>
        </w:tc>
        <w:tc>
          <w:tcPr>
            <w:tcW w:w="1531" w:type="pct"/>
            <w:vAlign w:val="center"/>
          </w:tcPr>
          <w:p w:rsidR="00692F9F" w:rsidRPr="00B435A6" w:rsidRDefault="00692F9F" w:rsidP="00CC2E5D">
            <w:pPr>
              <w:widowControl/>
              <w:adjustRightInd w:val="0"/>
              <w:snapToGrid w:val="0"/>
              <w:outlineLvl w:val="0"/>
              <w:rPr>
                <w:rFonts w:ascii="仿宋" w:eastAsia="仿宋" w:hAnsi="仿宋" w:cs="Times New Roman"/>
                <w:kern w:val="2"/>
                <w:sz w:val="24"/>
                <w:szCs w:val="24"/>
                <w:lang w:eastAsia="zh-CN"/>
              </w:rPr>
            </w:pPr>
            <w:bookmarkStart w:id="1" w:name="转化为企业注册在区内的项目数量（25分）"/>
            <w:bookmarkEnd w:id="1"/>
            <w:r w:rsidRPr="00B435A6">
              <w:rPr>
                <w:rFonts w:ascii="仿宋" w:eastAsia="仿宋" w:hAnsi="仿宋" w:cs="Times New Roman"/>
                <w:kern w:val="2"/>
                <w:sz w:val="24"/>
                <w:szCs w:val="24"/>
                <w:lang w:eastAsia="zh-CN"/>
              </w:rPr>
              <w:t>转化为企业注册在区内的项目数量（25分）</w:t>
            </w:r>
          </w:p>
        </w:tc>
        <w:tc>
          <w:tcPr>
            <w:tcW w:w="2096" w:type="pct"/>
            <w:vAlign w:val="center"/>
          </w:tcPr>
          <w:p w:rsidR="00692F9F" w:rsidRPr="00B435A6" w:rsidRDefault="00692F9F" w:rsidP="00CC2E5D">
            <w:pPr>
              <w:widowControl/>
              <w:adjustRightInd w:val="0"/>
              <w:snapToGrid w:val="0"/>
              <w:outlineLvl w:val="0"/>
              <w:rPr>
                <w:rFonts w:ascii="仿宋" w:eastAsia="仿宋" w:hAnsi="仿宋" w:cs="Times New Roman"/>
                <w:kern w:val="2"/>
                <w:sz w:val="24"/>
                <w:szCs w:val="24"/>
                <w:lang w:eastAsia="zh-CN"/>
              </w:rPr>
            </w:pPr>
            <w:bookmarkStart w:id="2" w:name="1个2分，最高25分"/>
            <w:bookmarkEnd w:id="2"/>
            <w:r w:rsidRPr="00B435A6">
              <w:rPr>
                <w:rFonts w:ascii="仿宋" w:eastAsia="仿宋" w:hAnsi="仿宋" w:cs="Times New Roman"/>
                <w:kern w:val="2"/>
                <w:sz w:val="24"/>
                <w:szCs w:val="24"/>
                <w:lang w:eastAsia="zh-CN"/>
              </w:rPr>
              <w:t>1个2分</w:t>
            </w:r>
            <w:r w:rsidR="00CC2E5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最高25分</w:t>
            </w:r>
          </w:p>
        </w:tc>
      </w:tr>
      <w:tr w:rsidR="00CC2E5D" w:rsidRPr="00B435A6" w:rsidTr="00BB4392">
        <w:trPr>
          <w:trHeight w:val="696"/>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01429C">
            <w:pPr>
              <w:pStyle w:val="TableParagraph"/>
              <w:widowControl/>
              <w:adjustRightInd w:val="0"/>
              <w:snapToGrid w:val="0"/>
              <w:spacing w:line="365" w:lineRule="exact"/>
              <w:jc w:val="both"/>
              <w:outlineLvl w:val="0"/>
              <w:rPr>
                <w:rFonts w:ascii="仿宋" w:eastAsia="仿宋" w:hAnsi="仿宋" w:cs="Times New Roman"/>
                <w:kern w:val="2"/>
                <w:sz w:val="24"/>
                <w:szCs w:val="24"/>
                <w:lang w:val="en-US" w:eastAsia="zh-CN" w:bidi="ar-SA"/>
              </w:rPr>
            </w:pPr>
            <w:bookmarkStart w:id="3" w:name="转化为企业注册在区内的项目质量（5分）"/>
            <w:bookmarkEnd w:id="3"/>
            <w:r w:rsidRPr="00B435A6">
              <w:rPr>
                <w:rFonts w:ascii="仿宋" w:eastAsia="仿宋" w:hAnsi="仿宋" w:cs="Times New Roman"/>
                <w:kern w:val="2"/>
                <w:sz w:val="24"/>
                <w:szCs w:val="24"/>
                <w:lang w:val="en-US" w:eastAsia="zh-CN" w:bidi="ar-SA"/>
              </w:rPr>
              <w:t>转化为企业注册在区内的项目质量（5分）</w:t>
            </w:r>
          </w:p>
        </w:tc>
        <w:tc>
          <w:tcPr>
            <w:tcW w:w="2096" w:type="pct"/>
            <w:vAlign w:val="center"/>
          </w:tcPr>
          <w:p w:rsidR="00692F9F" w:rsidRPr="00B435A6" w:rsidRDefault="00692F9F" w:rsidP="00CC2E5D">
            <w:pPr>
              <w:pStyle w:val="TableParagraph"/>
              <w:widowControl/>
              <w:adjustRightInd w:val="0"/>
              <w:snapToGrid w:val="0"/>
              <w:spacing w:line="365" w:lineRule="exact"/>
              <w:jc w:val="both"/>
              <w:outlineLvl w:val="0"/>
              <w:rPr>
                <w:rFonts w:ascii="仿宋" w:eastAsia="仿宋" w:hAnsi="仿宋" w:cs="Times New Roman"/>
                <w:kern w:val="2"/>
                <w:sz w:val="24"/>
                <w:szCs w:val="24"/>
                <w:lang w:val="en-US" w:eastAsia="zh-CN" w:bidi="ar-SA"/>
              </w:rPr>
            </w:pPr>
            <w:bookmarkStart w:id="4" w:name="如有当年新认定的高新技术企业、区瞪羚企业，得5分"/>
            <w:bookmarkEnd w:id="4"/>
            <w:r w:rsidRPr="00B435A6">
              <w:rPr>
                <w:rFonts w:ascii="仿宋" w:eastAsia="仿宋" w:hAnsi="仿宋" w:cs="Times New Roman"/>
                <w:kern w:val="2"/>
                <w:sz w:val="24"/>
                <w:szCs w:val="24"/>
                <w:lang w:val="en-US" w:eastAsia="zh-CN" w:bidi="ar-SA"/>
              </w:rPr>
              <w:t>如有当年新认定的高新技术企业</w:t>
            </w:r>
            <w:r w:rsidR="00CC2E5D" w:rsidRPr="00B435A6">
              <w:rPr>
                <w:rFonts w:ascii="仿宋" w:eastAsia="仿宋" w:hAnsi="仿宋" w:cs="Times New Roman" w:hint="eastAsia"/>
                <w:kern w:val="2"/>
                <w:sz w:val="24"/>
                <w:szCs w:val="24"/>
                <w:lang w:val="en-US" w:eastAsia="zh-CN" w:bidi="ar-SA"/>
              </w:rPr>
              <w:t>、</w:t>
            </w:r>
            <w:r w:rsidRPr="00B435A6">
              <w:rPr>
                <w:rFonts w:ascii="仿宋" w:eastAsia="仿宋" w:hAnsi="仿宋" w:cs="Times New Roman"/>
                <w:kern w:val="2"/>
                <w:sz w:val="24"/>
                <w:szCs w:val="24"/>
                <w:lang w:val="en-US" w:eastAsia="zh-CN" w:bidi="ar-SA"/>
              </w:rPr>
              <w:t>区瞪</w:t>
            </w:r>
            <w:proofErr w:type="gramStart"/>
            <w:r w:rsidRPr="00B435A6">
              <w:rPr>
                <w:rFonts w:ascii="仿宋" w:eastAsia="仿宋" w:hAnsi="仿宋" w:cs="Times New Roman"/>
                <w:kern w:val="2"/>
                <w:sz w:val="24"/>
                <w:szCs w:val="24"/>
                <w:lang w:val="en-US" w:eastAsia="zh-CN" w:bidi="ar-SA"/>
              </w:rPr>
              <w:t>羚</w:t>
            </w:r>
            <w:proofErr w:type="gramEnd"/>
            <w:r w:rsidRPr="00B435A6">
              <w:rPr>
                <w:rFonts w:ascii="仿宋" w:eastAsia="仿宋" w:hAnsi="仿宋" w:cs="Times New Roman"/>
                <w:kern w:val="2"/>
                <w:sz w:val="24"/>
                <w:szCs w:val="24"/>
                <w:lang w:val="en-US" w:eastAsia="zh-CN" w:bidi="ar-SA"/>
              </w:rPr>
              <w:t>企业，得5分</w:t>
            </w:r>
          </w:p>
        </w:tc>
      </w:tr>
      <w:tr w:rsidR="00CC2E5D" w:rsidRPr="00B435A6" w:rsidTr="00BB4392">
        <w:trPr>
          <w:trHeight w:val="696"/>
        </w:trPr>
        <w:tc>
          <w:tcPr>
            <w:tcW w:w="1373" w:type="pct"/>
            <w:vAlign w:val="center"/>
          </w:tcPr>
          <w:p w:rsidR="00692F9F" w:rsidRPr="00B435A6" w:rsidRDefault="005761D6" w:rsidP="00692F9F">
            <w:pPr>
              <w:widowControl/>
              <w:adjustRightInd w:val="0"/>
              <w:snapToGrid w:val="0"/>
              <w:outlineLvl w:val="0"/>
              <w:rPr>
                <w:rFonts w:ascii="仿宋" w:eastAsia="仿宋" w:hAnsi="仿宋" w:cs="Times New Roman"/>
                <w:kern w:val="2"/>
                <w:sz w:val="24"/>
                <w:szCs w:val="24"/>
                <w:lang w:eastAsia="zh-CN"/>
              </w:rPr>
            </w:pPr>
            <w:bookmarkStart w:id="5" w:name="2．正在培育的创客项目情况（15分）"/>
            <w:bookmarkEnd w:id="5"/>
            <w:r w:rsidRPr="00B435A6">
              <w:rPr>
                <w:rFonts w:ascii="仿宋" w:eastAsia="仿宋" w:hAnsi="仿宋" w:cs="Times New Roman" w:hint="eastAsia"/>
                <w:kern w:val="2"/>
                <w:sz w:val="24"/>
                <w:szCs w:val="24"/>
                <w:lang w:eastAsia="zh-CN"/>
              </w:rPr>
              <w:t>2.</w:t>
            </w:r>
            <w:r w:rsidR="00692F9F" w:rsidRPr="00B435A6">
              <w:rPr>
                <w:rFonts w:ascii="仿宋" w:eastAsia="仿宋" w:hAnsi="仿宋" w:cs="Times New Roman"/>
                <w:kern w:val="2"/>
                <w:sz w:val="24"/>
                <w:szCs w:val="24"/>
                <w:lang w:eastAsia="zh-CN"/>
              </w:rPr>
              <w:t>正在培育的创客</w:t>
            </w:r>
          </w:p>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r w:rsidRPr="00B435A6">
              <w:rPr>
                <w:rFonts w:ascii="仿宋" w:eastAsia="仿宋" w:hAnsi="仿宋" w:cs="Times New Roman"/>
                <w:kern w:val="2"/>
                <w:sz w:val="24"/>
                <w:szCs w:val="24"/>
                <w:lang w:eastAsia="zh-CN"/>
              </w:rPr>
              <w:t>项目情况（15分）</w:t>
            </w:r>
          </w:p>
        </w:tc>
        <w:tc>
          <w:tcPr>
            <w:tcW w:w="1531" w:type="pct"/>
            <w:vAlign w:val="center"/>
          </w:tcPr>
          <w:p w:rsidR="00692F9F" w:rsidRPr="00B435A6" w:rsidRDefault="00692F9F" w:rsidP="00CC2E5D">
            <w:pPr>
              <w:pStyle w:val="TableParagraph"/>
              <w:widowControl/>
              <w:adjustRightInd w:val="0"/>
              <w:snapToGrid w:val="0"/>
              <w:spacing w:line="365" w:lineRule="exact"/>
              <w:jc w:val="both"/>
              <w:outlineLvl w:val="0"/>
              <w:rPr>
                <w:rFonts w:ascii="仿宋" w:eastAsia="仿宋" w:hAnsi="仿宋" w:cs="Times New Roman"/>
                <w:kern w:val="2"/>
                <w:sz w:val="24"/>
                <w:szCs w:val="24"/>
                <w:lang w:eastAsia="zh-CN"/>
              </w:rPr>
            </w:pPr>
            <w:bookmarkStart w:id="6" w:name="创客项目数量（15分）"/>
            <w:bookmarkEnd w:id="6"/>
            <w:proofErr w:type="gramStart"/>
            <w:r w:rsidRPr="00B435A6">
              <w:rPr>
                <w:rFonts w:ascii="仿宋" w:eastAsia="仿宋" w:hAnsi="仿宋" w:cs="Times New Roman"/>
                <w:kern w:val="2"/>
                <w:sz w:val="24"/>
                <w:szCs w:val="24"/>
                <w:lang w:val="en-US" w:eastAsia="zh-CN" w:bidi="ar-SA"/>
              </w:rPr>
              <w:t>创客项目</w:t>
            </w:r>
            <w:proofErr w:type="gramEnd"/>
            <w:r w:rsidRPr="00B435A6">
              <w:rPr>
                <w:rFonts w:ascii="仿宋" w:eastAsia="仿宋" w:hAnsi="仿宋" w:cs="Times New Roman"/>
                <w:kern w:val="2"/>
                <w:sz w:val="24"/>
                <w:szCs w:val="24"/>
                <w:lang w:val="en-US" w:eastAsia="zh-CN" w:bidi="ar-SA"/>
              </w:rPr>
              <w:t>数量（15分）</w:t>
            </w:r>
          </w:p>
        </w:tc>
        <w:tc>
          <w:tcPr>
            <w:tcW w:w="2096" w:type="pct"/>
            <w:vAlign w:val="center"/>
          </w:tcPr>
          <w:p w:rsidR="00692F9F" w:rsidRPr="00B435A6" w:rsidRDefault="00692F9F" w:rsidP="00CC2E5D">
            <w:pPr>
              <w:widowControl/>
              <w:adjustRightInd w:val="0"/>
              <w:snapToGrid w:val="0"/>
              <w:outlineLvl w:val="0"/>
              <w:rPr>
                <w:rFonts w:ascii="仿宋" w:eastAsia="仿宋" w:hAnsi="仿宋" w:cs="Times New Roman"/>
                <w:kern w:val="2"/>
                <w:sz w:val="24"/>
                <w:szCs w:val="24"/>
                <w:lang w:eastAsia="zh-CN"/>
              </w:rPr>
            </w:pPr>
            <w:bookmarkStart w:id="7" w:name="1个1分，最高15分"/>
            <w:bookmarkEnd w:id="7"/>
            <w:r w:rsidRPr="00B435A6">
              <w:rPr>
                <w:rFonts w:ascii="仿宋" w:eastAsia="仿宋" w:hAnsi="仿宋" w:cs="Times New Roman"/>
                <w:kern w:val="2"/>
                <w:sz w:val="24"/>
                <w:szCs w:val="24"/>
                <w:lang w:eastAsia="zh-CN"/>
              </w:rPr>
              <w:t>1个1分</w:t>
            </w:r>
            <w:r w:rsidR="00CC2E5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最高15分</w:t>
            </w:r>
          </w:p>
        </w:tc>
      </w:tr>
      <w:tr w:rsidR="00CC2E5D" w:rsidRPr="00B435A6" w:rsidTr="00BB4392">
        <w:trPr>
          <w:trHeight w:val="695"/>
        </w:trPr>
        <w:tc>
          <w:tcPr>
            <w:tcW w:w="1373" w:type="pct"/>
            <w:vMerge w:val="restart"/>
            <w:vAlign w:val="center"/>
          </w:tcPr>
          <w:p w:rsidR="00692F9F" w:rsidRPr="00B435A6" w:rsidRDefault="005761D6" w:rsidP="00692F9F">
            <w:pPr>
              <w:widowControl/>
              <w:adjustRightInd w:val="0"/>
              <w:snapToGrid w:val="0"/>
              <w:outlineLvl w:val="0"/>
              <w:rPr>
                <w:rFonts w:ascii="仿宋" w:eastAsia="仿宋" w:hAnsi="仿宋" w:cs="Times New Roman"/>
                <w:kern w:val="2"/>
                <w:sz w:val="24"/>
                <w:szCs w:val="24"/>
                <w:lang w:eastAsia="zh-CN"/>
              </w:rPr>
            </w:pPr>
            <w:bookmarkStart w:id="8" w:name="3．引入天使投资的创客项目情况（10分）"/>
            <w:bookmarkEnd w:id="8"/>
            <w:r w:rsidRPr="00B435A6">
              <w:rPr>
                <w:rFonts w:ascii="仿宋" w:eastAsia="仿宋" w:hAnsi="仿宋" w:cs="Times New Roman" w:hint="eastAsia"/>
                <w:kern w:val="2"/>
                <w:sz w:val="24"/>
                <w:szCs w:val="24"/>
                <w:lang w:eastAsia="zh-CN"/>
              </w:rPr>
              <w:t>3.</w:t>
            </w:r>
            <w:r w:rsidR="00692F9F" w:rsidRPr="00B435A6">
              <w:rPr>
                <w:rFonts w:ascii="仿宋" w:eastAsia="仿宋" w:hAnsi="仿宋" w:cs="Times New Roman"/>
                <w:kern w:val="2"/>
                <w:sz w:val="24"/>
                <w:szCs w:val="24"/>
                <w:lang w:eastAsia="zh-CN"/>
              </w:rPr>
              <w:t>引入天使投资的</w:t>
            </w:r>
            <w:proofErr w:type="gramStart"/>
            <w:r w:rsidR="00692F9F" w:rsidRPr="00B435A6">
              <w:rPr>
                <w:rFonts w:ascii="仿宋" w:eastAsia="仿宋" w:hAnsi="仿宋" w:cs="Times New Roman"/>
                <w:kern w:val="2"/>
                <w:sz w:val="24"/>
                <w:szCs w:val="24"/>
                <w:lang w:eastAsia="zh-CN"/>
              </w:rPr>
              <w:t>创客项目</w:t>
            </w:r>
            <w:proofErr w:type="gramEnd"/>
            <w:r w:rsidR="00692F9F" w:rsidRPr="00B435A6">
              <w:rPr>
                <w:rFonts w:ascii="仿宋" w:eastAsia="仿宋" w:hAnsi="仿宋" w:cs="Times New Roman"/>
                <w:kern w:val="2"/>
                <w:sz w:val="24"/>
                <w:szCs w:val="24"/>
                <w:lang w:eastAsia="zh-CN"/>
              </w:rPr>
              <w:t>情况（10分）</w:t>
            </w:r>
          </w:p>
        </w:tc>
        <w:tc>
          <w:tcPr>
            <w:tcW w:w="1531" w:type="pct"/>
            <w:vAlign w:val="center"/>
          </w:tcPr>
          <w:p w:rsidR="00692F9F" w:rsidRPr="00B435A6" w:rsidRDefault="00692F9F" w:rsidP="00F32F1D">
            <w:pPr>
              <w:widowControl/>
              <w:adjustRightInd w:val="0"/>
              <w:snapToGrid w:val="0"/>
              <w:outlineLvl w:val="0"/>
              <w:rPr>
                <w:rFonts w:ascii="仿宋" w:eastAsia="仿宋" w:hAnsi="仿宋" w:cs="Times New Roman"/>
                <w:kern w:val="2"/>
                <w:sz w:val="24"/>
                <w:szCs w:val="24"/>
                <w:lang w:eastAsia="zh-CN"/>
              </w:rPr>
            </w:pPr>
            <w:bookmarkStart w:id="9" w:name="引入天使投资的创客项目数量（5分）"/>
            <w:bookmarkEnd w:id="9"/>
            <w:r w:rsidRPr="00B435A6">
              <w:rPr>
                <w:rFonts w:ascii="仿宋" w:eastAsia="仿宋" w:hAnsi="仿宋" w:cs="Times New Roman"/>
                <w:kern w:val="2"/>
                <w:sz w:val="24"/>
                <w:szCs w:val="24"/>
                <w:lang w:eastAsia="zh-CN"/>
              </w:rPr>
              <w:t>引入天使投资的</w:t>
            </w:r>
            <w:proofErr w:type="gramStart"/>
            <w:r w:rsidRPr="00B435A6">
              <w:rPr>
                <w:rFonts w:ascii="仿宋" w:eastAsia="仿宋" w:hAnsi="仿宋" w:cs="Times New Roman"/>
                <w:kern w:val="2"/>
                <w:sz w:val="24"/>
                <w:szCs w:val="24"/>
                <w:lang w:eastAsia="zh-CN"/>
              </w:rPr>
              <w:t>创客项目</w:t>
            </w:r>
            <w:proofErr w:type="gramEnd"/>
            <w:r w:rsidRPr="00B435A6">
              <w:rPr>
                <w:rFonts w:ascii="仿宋" w:eastAsia="仿宋" w:hAnsi="仿宋" w:cs="Times New Roman"/>
                <w:kern w:val="2"/>
                <w:sz w:val="24"/>
                <w:szCs w:val="24"/>
                <w:lang w:eastAsia="zh-CN"/>
              </w:rPr>
              <w:t>数量（5分）</w:t>
            </w:r>
          </w:p>
        </w:tc>
        <w:tc>
          <w:tcPr>
            <w:tcW w:w="2096" w:type="pct"/>
            <w:vAlign w:val="center"/>
          </w:tcPr>
          <w:p w:rsidR="00692F9F" w:rsidRPr="00B435A6" w:rsidRDefault="00692F9F" w:rsidP="00F32F1D">
            <w:pPr>
              <w:widowControl/>
              <w:adjustRightInd w:val="0"/>
              <w:snapToGrid w:val="0"/>
              <w:outlineLvl w:val="0"/>
              <w:rPr>
                <w:rFonts w:ascii="仿宋" w:eastAsia="仿宋" w:hAnsi="仿宋" w:cs="Times New Roman"/>
                <w:kern w:val="2"/>
                <w:sz w:val="24"/>
                <w:szCs w:val="24"/>
                <w:lang w:eastAsia="zh-CN"/>
              </w:rPr>
            </w:pPr>
            <w:bookmarkStart w:id="10" w:name="1个得1分，最高5分"/>
            <w:bookmarkEnd w:id="10"/>
            <w:r w:rsidRPr="00B435A6">
              <w:rPr>
                <w:rFonts w:ascii="仿宋" w:eastAsia="仿宋" w:hAnsi="仿宋" w:cs="Times New Roman"/>
                <w:kern w:val="2"/>
                <w:sz w:val="24"/>
                <w:szCs w:val="24"/>
                <w:lang w:eastAsia="zh-CN"/>
              </w:rPr>
              <w:t>1个得1分</w:t>
            </w:r>
            <w:r w:rsidR="00F32F1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最高5分</w:t>
            </w:r>
          </w:p>
        </w:tc>
      </w:tr>
      <w:tr w:rsidR="00CC2E5D" w:rsidRPr="00B435A6" w:rsidTr="00BB4392">
        <w:trPr>
          <w:trHeight w:val="696"/>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F32F1D">
            <w:pPr>
              <w:pStyle w:val="TableParagraph"/>
              <w:widowControl/>
              <w:adjustRightInd w:val="0"/>
              <w:snapToGrid w:val="0"/>
              <w:spacing w:line="365" w:lineRule="exact"/>
              <w:ind w:left="106"/>
              <w:jc w:val="both"/>
              <w:outlineLvl w:val="0"/>
              <w:rPr>
                <w:rFonts w:ascii="仿宋" w:eastAsia="仿宋" w:hAnsi="仿宋" w:cs="Times New Roman"/>
                <w:kern w:val="2"/>
                <w:sz w:val="24"/>
                <w:szCs w:val="24"/>
                <w:lang w:val="en-US" w:eastAsia="zh-CN" w:bidi="ar-SA"/>
              </w:rPr>
            </w:pPr>
            <w:bookmarkStart w:id="11" w:name="引入天使投资的"/>
            <w:bookmarkEnd w:id="11"/>
            <w:r w:rsidRPr="00B435A6">
              <w:rPr>
                <w:rFonts w:ascii="仿宋" w:eastAsia="仿宋" w:hAnsi="仿宋" w:cs="Times New Roman"/>
                <w:kern w:val="2"/>
                <w:sz w:val="24"/>
                <w:szCs w:val="24"/>
                <w:lang w:val="en-US" w:eastAsia="zh-CN" w:bidi="ar-SA"/>
              </w:rPr>
              <w:t>引入天使投资的</w:t>
            </w:r>
            <w:bookmarkStart w:id="12" w:name="创客项目比例（5分）"/>
            <w:bookmarkEnd w:id="12"/>
            <w:proofErr w:type="gramStart"/>
            <w:r w:rsidRPr="00B435A6">
              <w:rPr>
                <w:rFonts w:ascii="仿宋" w:eastAsia="仿宋" w:hAnsi="仿宋" w:cs="Times New Roman"/>
                <w:kern w:val="2"/>
                <w:sz w:val="24"/>
                <w:szCs w:val="24"/>
                <w:lang w:val="en-US" w:eastAsia="zh-CN" w:bidi="ar-SA"/>
              </w:rPr>
              <w:t>创客项目</w:t>
            </w:r>
            <w:proofErr w:type="gramEnd"/>
            <w:r w:rsidRPr="00B435A6">
              <w:rPr>
                <w:rFonts w:ascii="仿宋" w:eastAsia="仿宋" w:hAnsi="仿宋" w:cs="Times New Roman"/>
                <w:kern w:val="2"/>
                <w:sz w:val="24"/>
                <w:szCs w:val="24"/>
                <w:lang w:val="en-US" w:eastAsia="zh-CN" w:bidi="ar-SA"/>
              </w:rPr>
              <w:t>比例（5分）</w:t>
            </w:r>
          </w:p>
        </w:tc>
        <w:tc>
          <w:tcPr>
            <w:tcW w:w="2096" w:type="pct"/>
            <w:vAlign w:val="center"/>
          </w:tcPr>
          <w:p w:rsidR="0001429C" w:rsidRPr="00B435A6" w:rsidRDefault="00692F9F" w:rsidP="00692F9F">
            <w:pPr>
              <w:pStyle w:val="TableParagraph"/>
              <w:widowControl/>
              <w:adjustRightInd w:val="0"/>
              <w:snapToGrid w:val="0"/>
              <w:spacing w:line="365" w:lineRule="exact"/>
              <w:ind w:left="106"/>
              <w:jc w:val="both"/>
              <w:outlineLvl w:val="0"/>
              <w:rPr>
                <w:rFonts w:ascii="仿宋" w:eastAsia="仿宋" w:hAnsi="仿宋" w:cs="Times New Roman"/>
                <w:kern w:val="2"/>
                <w:sz w:val="24"/>
                <w:szCs w:val="24"/>
                <w:lang w:val="en-US" w:eastAsia="zh-CN" w:bidi="ar-SA"/>
              </w:rPr>
            </w:pPr>
            <w:bookmarkStart w:id="13" w:name="比例＜10%，0分；10%≤比例＜20%，3分；比例≥20%，5分"/>
            <w:bookmarkEnd w:id="13"/>
            <w:r w:rsidRPr="00B435A6">
              <w:rPr>
                <w:rFonts w:ascii="仿宋" w:eastAsia="仿宋" w:hAnsi="仿宋" w:cs="Times New Roman"/>
                <w:kern w:val="2"/>
                <w:sz w:val="24"/>
                <w:szCs w:val="24"/>
                <w:lang w:val="en-US" w:eastAsia="zh-CN" w:bidi="ar-SA"/>
              </w:rPr>
              <w:t>比例＜10%，0分；</w:t>
            </w:r>
          </w:p>
          <w:p w:rsidR="0001429C" w:rsidRPr="00B435A6" w:rsidRDefault="00692F9F" w:rsidP="0001429C">
            <w:pPr>
              <w:pStyle w:val="TableParagraph"/>
              <w:widowControl/>
              <w:adjustRightInd w:val="0"/>
              <w:snapToGrid w:val="0"/>
              <w:spacing w:line="365" w:lineRule="exact"/>
              <w:ind w:left="106"/>
              <w:jc w:val="both"/>
              <w:outlineLvl w:val="0"/>
              <w:rPr>
                <w:rFonts w:ascii="仿宋" w:eastAsia="仿宋" w:hAnsi="仿宋" w:cs="Times New Roman"/>
                <w:kern w:val="2"/>
                <w:sz w:val="24"/>
                <w:szCs w:val="24"/>
                <w:lang w:val="en-US" w:eastAsia="zh-CN" w:bidi="ar-SA"/>
              </w:rPr>
            </w:pPr>
            <w:r w:rsidRPr="00B435A6">
              <w:rPr>
                <w:rFonts w:ascii="仿宋" w:eastAsia="仿宋" w:hAnsi="仿宋" w:cs="Times New Roman"/>
                <w:kern w:val="2"/>
                <w:sz w:val="24"/>
                <w:szCs w:val="24"/>
                <w:lang w:val="en-US" w:eastAsia="zh-CN" w:bidi="ar-SA"/>
              </w:rPr>
              <w:t>10%≤比例＜20%，3分</w:t>
            </w:r>
            <w:r w:rsidR="00F32F1D" w:rsidRPr="00B435A6">
              <w:rPr>
                <w:rFonts w:ascii="仿宋" w:eastAsia="仿宋" w:hAnsi="仿宋" w:cs="Times New Roman" w:hint="eastAsia"/>
                <w:kern w:val="2"/>
                <w:sz w:val="24"/>
                <w:szCs w:val="24"/>
                <w:lang w:val="en-US" w:eastAsia="zh-CN" w:bidi="ar-SA"/>
              </w:rPr>
              <w:t>；</w:t>
            </w:r>
          </w:p>
          <w:p w:rsidR="00692F9F" w:rsidRPr="00B435A6" w:rsidRDefault="00692F9F" w:rsidP="0001429C">
            <w:pPr>
              <w:pStyle w:val="TableParagraph"/>
              <w:widowControl/>
              <w:adjustRightInd w:val="0"/>
              <w:snapToGrid w:val="0"/>
              <w:spacing w:line="365" w:lineRule="exact"/>
              <w:ind w:left="106"/>
              <w:jc w:val="both"/>
              <w:outlineLvl w:val="0"/>
              <w:rPr>
                <w:rFonts w:ascii="仿宋" w:eastAsia="仿宋" w:hAnsi="仿宋" w:cs="Times New Roman"/>
                <w:kern w:val="2"/>
                <w:sz w:val="24"/>
                <w:szCs w:val="24"/>
                <w:lang w:val="en-US" w:eastAsia="zh-CN" w:bidi="ar-SA"/>
              </w:rPr>
            </w:pPr>
            <w:r w:rsidRPr="00B435A6">
              <w:rPr>
                <w:rFonts w:ascii="仿宋" w:eastAsia="仿宋" w:hAnsi="仿宋" w:cs="Times New Roman"/>
                <w:kern w:val="2"/>
                <w:sz w:val="24"/>
                <w:szCs w:val="24"/>
                <w:lang w:val="en-US" w:eastAsia="zh-CN" w:bidi="ar-SA"/>
              </w:rPr>
              <w:t>比例≥20%，5分</w:t>
            </w:r>
          </w:p>
        </w:tc>
      </w:tr>
      <w:tr w:rsidR="00CC2E5D" w:rsidRPr="00B435A6" w:rsidTr="00BB4392">
        <w:trPr>
          <w:trHeight w:val="696"/>
        </w:trPr>
        <w:tc>
          <w:tcPr>
            <w:tcW w:w="1373" w:type="pct"/>
            <w:vMerge w:val="restart"/>
            <w:vAlign w:val="center"/>
          </w:tcPr>
          <w:p w:rsidR="00692F9F" w:rsidRPr="00B435A6" w:rsidRDefault="00692F9F" w:rsidP="0001429C">
            <w:pPr>
              <w:widowControl/>
              <w:adjustRightInd w:val="0"/>
              <w:snapToGrid w:val="0"/>
              <w:outlineLvl w:val="0"/>
              <w:rPr>
                <w:rFonts w:ascii="仿宋" w:eastAsia="仿宋" w:hAnsi="仿宋" w:cs="Times New Roman"/>
                <w:kern w:val="2"/>
                <w:sz w:val="24"/>
                <w:szCs w:val="24"/>
                <w:lang w:eastAsia="zh-CN"/>
              </w:rPr>
            </w:pPr>
            <w:bookmarkStart w:id="14" w:name="4．为创客项目提供的服务场地面积以及办公条件和基本的公共设施情况（20分）"/>
            <w:bookmarkEnd w:id="14"/>
            <w:r w:rsidRPr="00B435A6">
              <w:rPr>
                <w:rFonts w:ascii="仿宋" w:eastAsia="仿宋" w:hAnsi="仿宋" w:cs="Times New Roman"/>
                <w:kern w:val="2"/>
                <w:sz w:val="24"/>
                <w:szCs w:val="24"/>
                <w:lang w:eastAsia="zh-CN"/>
              </w:rPr>
              <w:t>4</w:t>
            </w:r>
            <w:r w:rsidR="00F32F1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为创</w:t>
            </w:r>
            <w:proofErr w:type="gramStart"/>
            <w:r w:rsidRPr="00B435A6">
              <w:rPr>
                <w:rFonts w:ascii="仿宋" w:eastAsia="仿宋" w:hAnsi="仿宋" w:cs="Times New Roman"/>
                <w:kern w:val="2"/>
                <w:sz w:val="24"/>
                <w:szCs w:val="24"/>
                <w:lang w:eastAsia="zh-CN"/>
              </w:rPr>
              <w:t>客项目</w:t>
            </w:r>
            <w:proofErr w:type="gramEnd"/>
            <w:r w:rsidRPr="00B435A6">
              <w:rPr>
                <w:rFonts w:ascii="仿宋" w:eastAsia="仿宋" w:hAnsi="仿宋" w:cs="Times New Roman"/>
                <w:kern w:val="2"/>
                <w:sz w:val="24"/>
                <w:szCs w:val="24"/>
                <w:lang w:eastAsia="zh-CN"/>
              </w:rPr>
              <w:t>提供的服务场地面积以及办公条件和基本的公共设施情况（20分）</w:t>
            </w:r>
          </w:p>
        </w:tc>
        <w:tc>
          <w:tcPr>
            <w:tcW w:w="1531" w:type="pct"/>
            <w:vAlign w:val="center"/>
          </w:tcPr>
          <w:p w:rsidR="00692F9F" w:rsidRPr="00B435A6" w:rsidRDefault="00692F9F" w:rsidP="00F32F1D">
            <w:pPr>
              <w:pStyle w:val="TableParagraph"/>
              <w:widowControl/>
              <w:adjustRightInd w:val="0"/>
              <w:snapToGrid w:val="0"/>
              <w:spacing w:before="155"/>
              <w:jc w:val="both"/>
              <w:outlineLvl w:val="0"/>
              <w:rPr>
                <w:rFonts w:ascii="仿宋" w:eastAsia="仿宋" w:hAnsi="仿宋" w:cs="Times New Roman"/>
                <w:kern w:val="2"/>
                <w:sz w:val="24"/>
                <w:szCs w:val="24"/>
                <w:lang w:eastAsia="zh-CN"/>
              </w:rPr>
            </w:pPr>
            <w:bookmarkStart w:id="15" w:name="场地面积（5分）"/>
            <w:bookmarkEnd w:id="15"/>
            <w:r w:rsidRPr="00B435A6">
              <w:rPr>
                <w:rFonts w:ascii="仿宋" w:eastAsia="仿宋" w:hAnsi="仿宋" w:cs="Times New Roman"/>
                <w:kern w:val="2"/>
                <w:sz w:val="24"/>
                <w:szCs w:val="24"/>
                <w:lang w:val="en-US" w:eastAsia="zh-CN" w:bidi="ar-SA"/>
              </w:rPr>
              <w:t>场地面积（5分）</w:t>
            </w:r>
          </w:p>
        </w:tc>
        <w:tc>
          <w:tcPr>
            <w:tcW w:w="2096" w:type="pct"/>
            <w:vAlign w:val="center"/>
          </w:tcPr>
          <w:p w:rsidR="00F32F1D" w:rsidRPr="00B435A6" w:rsidRDefault="00692F9F" w:rsidP="00692F9F">
            <w:pPr>
              <w:widowControl/>
              <w:adjustRightInd w:val="0"/>
              <w:snapToGrid w:val="0"/>
              <w:outlineLvl w:val="0"/>
              <w:rPr>
                <w:rFonts w:ascii="仿宋" w:eastAsia="仿宋" w:hAnsi="仿宋" w:cs="Times New Roman"/>
                <w:kern w:val="2"/>
                <w:sz w:val="24"/>
                <w:szCs w:val="24"/>
                <w:lang w:eastAsia="zh-CN"/>
              </w:rPr>
            </w:pPr>
            <w:bookmarkStart w:id="16" w:name="面积＜500平米，0分；500≤面积＜800平米，3分；面积≥800平米，5分"/>
            <w:bookmarkEnd w:id="16"/>
            <w:r w:rsidRPr="00B435A6">
              <w:rPr>
                <w:rFonts w:ascii="仿宋" w:eastAsia="仿宋" w:hAnsi="仿宋" w:cs="Times New Roman"/>
                <w:kern w:val="2"/>
                <w:sz w:val="24"/>
                <w:szCs w:val="24"/>
                <w:lang w:eastAsia="zh-CN"/>
              </w:rPr>
              <w:t>面积＜500平米，0分；</w:t>
            </w:r>
          </w:p>
          <w:p w:rsidR="0001429C" w:rsidRPr="00B435A6" w:rsidRDefault="00692F9F" w:rsidP="00F32F1D">
            <w:pPr>
              <w:widowControl/>
              <w:adjustRightInd w:val="0"/>
              <w:snapToGrid w:val="0"/>
              <w:outlineLvl w:val="0"/>
              <w:rPr>
                <w:rFonts w:ascii="仿宋" w:eastAsia="仿宋" w:hAnsi="仿宋" w:cs="Times New Roman"/>
                <w:kern w:val="2"/>
                <w:sz w:val="24"/>
                <w:szCs w:val="24"/>
                <w:lang w:eastAsia="zh-CN"/>
              </w:rPr>
            </w:pPr>
            <w:r w:rsidRPr="00B435A6">
              <w:rPr>
                <w:rFonts w:ascii="仿宋" w:eastAsia="仿宋" w:hAnsi="仿宋" w:cs="Times New Roman"/>
                <w:kern w:val="2"/>
                <w:sz w:val="24"/>
                <w:szCs w:val="24"/>
                <w:lang w:eastAsia="zh-CN"/>
              </w:rPr>
              <w:t>500≤面积＜800平米，3分；</w:t>
            </w:r>
          </w:p>
          <w:p w:rsidR="00692F9F" w:rsidRPr="00B435A6" w:rsidRDefault="00692F9F" w:rsidP="00F32F1D">
            <w:pPr>
              <w:widowControl/>
              <w:adjustRightInd w:val="0"/>
              <w:snapToGrid w:val="0"/>
              <w:outlineLvl w:val="0"/>
              <w:rPr>
                <w:rFonts w:ascii="仿宋" w:eastAsia="仿宋" w:hAnsi="仿宋" w:cs="Times New Roman"/>
                <w:kern w:val="2"/>
                <w:sz w:val="24"/>
                <w:szCs w:val="24"/>
                <w:lang w:eastAsia="zh-CN"/>
              </w:rPr>
            </w:pPr>
            <w:r w:rsidRPr="00B435A6">
              <w:rPr>
                <w:rFonts w:ascii="仿宋" w:eastAsia="仿宋" w:hAnsi="仿宋" w:cs="Times New Roman"/>
                <w:kern w:val="2"/>
                <w:sz w:val="24"/>
                <w:szCs w:val="24"/>
                <w:lang w:eastAsia="zh-CN"/>
              </w:rPr>
              <w:t>面积≥800平米，5分</w:t>
            </w:r>
          </w:p>
        </w:tc>
      </w:tr>
      <w:tr w:rsidR="00CC2E5D" w:rsidRPr="00B435A6" w:rsidTr="00BB4392">
        <w:trPr>
          <w:trHeight w:val="696"/>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692F9F">
            <w:pPr>
              <w:pStyle w:val="TableParagraph"/>
              <w:widowControl/>
              <w:adjustRightInd w:val="0"/>
              <w:snapToGrid w:val="0"/>
              <w:spacing w:before="155"/>
              <w:ind w:left="106"/>
              <w:jc w:val="both"/>
              <w:outlineLvl w:val="0"/>
              <w:rPr>
                <w:rFonts w:ascii="仿宋" w:eastAsia="仿宋" w:hAnsi="仿宋" w:cs="Times New Roman"/>
                <w:kern w:val="2"/>
                <w:sz w:val="24"/>
                <w:szCs w:val="24"/>
                <w:lang w:val="en-US" w:eastAsia="zh-CN" w:bidi="ar-SA"/>
              </w:rPr>
            </w:pPr>
            <w:bookmarkStart w:id="17" w:name="免费创业工位数（10分）"/>
            <w:bookmarkEnd w:id="17"/>
            <w:r w:rsidRPr="00B435A6">
              <w:rPr>
                <w:rFonts w:ascii="仿宋" w:eastAsia="仿宋" w:hAnsi="仿宋" w:cs="Times New Roman"/>
                <w:kern w:val="2"/>
                <w:sz w:val="24"/>
                <w:szCs w:val="24"/>
                <w:lang w:val="en-US" w:eastAsia="zh-CN" w:bidi="ar-SA"/>
              </w:rPr>
              <w:t>免费创业工位数（10分）</w:t>
            </w:r>
          </w:p>
        </w:tc>
        <w:tc>
          <w:tcPr>
            <w:tcW w:w="2096" w:type="pct"/>
            <w:vAlign w:val="center"/>
          </w:tcPr>
          <w:p w:rsidR="00F32F1D" w:rsidRPr="00B435A6" w:rsidRDefault="00692F9F" w:rsidP="00692F9F">
            <w:pPr>
              <w:pStyle w:val="TableParagraph"/>
              <w:widowControl/>
              <w:adjustRightInd w:val="0"/>
              <w:snapToGrid w:val="0"/>
              <w:spacing w:line="366" w:lineRule="exact"/>
              <w:ind w:left="106"/>
              <w:jc w:val="both"/>
              <w:outlineLvl w:val="0"/>
              <w:rPr>
                <w:rFonts w:ascii="仿宋" w:eastAsia="仿宋" w:hAnsi="仿宋" w:cs="Times New Roman"/>
                <w:kern w:val="2"/>
                <w:sz w:val="24"/>
                <w:szCs w:val="24"/>
                <w:lang w:val="en-US" w:eastAsia="zh-CN" w:bidi="ar-SA"/>
              </w:rPr>
            </w:pPr>
            <w:bookmarkStart w:id="18" w:name="工位＜5个0分，5≤_工位＜10个5分，10≤_工位＜15个8分，工位≥15个1"/>
            <w:bookmarkEnd w:id="18"/>
            <w:r w:rsidRPr="00B435A6">
              <w:rPr>
                <w:rFonts w:ascii="仿宋" w:eastAsia="仿宋" w:hAnsi="仿宋" w:cs="Times New Roman"/>
                <w:kern w:val="2"/>
                <w:sz w:val="24"/>
                <w:szCs w:val="24"/>
                <w:lang w:val="en-US" w:eastAsia="zh-CN" w:bidi="ar-SA"/>
              </w:rPr>
              <w:t>工位＜5个</w:t>
            </w:r>
            <w:r w:rsidR="00F32F1D" w:rsidRPr="00B435A6">
              <w:rPr>
                <w:rFonts w:ascii="仿宋" w:eastAsia="仿宋" w:hAnsi="仿宋" w:cs="Times New Roman" w:hint="eastAsia"/>
                <w:kern w:val="2"/>
                <w:sz w:val="24"/>
                <w:szCs w:val="24"/>
                <w:lang w:val="en-US" w:eastAsia="zh-CN" w:bidi="ar-SA"/>
              </w:rPr>
              <w:t xml:space="preserve"> </w:t>
            </w:r>
            <w:r w:rsidRPr="00B435A6">
              <w:rPr>
                <w:rFonts w:ascii="仿宋" w:eastAsia="仿宋" w:hAnsi="仿宋" w:cs="Times New Roman"/>
                <w:kern w:val="2"/>
                <w:sz w:val="24"/>
                <w:szCs w:val="24"/>
                <w:lang w:val="en-US" w:eastAsia="zh-CN" w:bidi="ar-SA"/>
              </w:rPr>
              <w:t>0分</w:t>
            </w:r>
            <w:r w:rsidR="00F32F1D" w:rsidRPr="00B435A6">
              <w:rPr>
                <w:rFonts w:ascii="仿宋" w:eastAsia="仿宋" w:hAnsi="仿宋" w:cs="Times New Roman" w:hint="eastAsia"/>
                <w:kern w:val="2"/>
                <w:sz w:val="24"/>
                <w:szCs w:val="24"/>
                <w:lang w:val="en-US" w:eastAsia="zh-CN" w:bidi="ar-SA"/>
              </w:rPr>
              <w:t>；</w:t>
            </w:r>
          </w:p>
          <w:p w:rsidR="00692F9F" w:rsidRPr="00B435A6" w:rsidRDefault="00692F9F" w:rsidP="00692F9F">
            <w:pPr>
              <w:pStyle w:val="TableParagraph"/>
              <w:widowControl/>
              <w:adjustRightInd w:val="0"/>
              <w:snapToGrid w:val="0"/>
              <w:spacing w:line="366" w:lineRule="exact"/>
              <w:ind w:left="106"/>
              <w:jc w:val="both"/>
              <w:outlineLvl w:val="0"/>
              <w:rPr>
                <w:rFonts w:ascii="仿宋" w:eastAsia="仿宋" w:hAnsi="仿宋" w:cs="Times New Roman"/>
                <w:kern w:val="2"/>
                <w:sz w:val="24"/>
                <w:szCs w:val="24"/>
                <w:lang w:val="en-US" w:eastAsia="zh-CN" w:bidi="ar-SA"/>
              </w:rPr>
            </w:pPr>
            <w:r w:rsidRPr="00B435A6">
              <w:rPr>
                <w:rFonts w:ascii="仿宋" w:eastAsia="仿宋" w:hAnsi="仿宋" w:cs="Times New Roman"/>
                <w:kern w:val="2"/>
                <w:sz w:val="24"/>
                <w:szCs w:val="24"/>
                <w:lang w:val="en-US" w:eastAsia="zh-CN" w:bidi="ar-SA"/>
              </w:rPr>
              <w:t>5≤工位＜10个</w:t>
            </w:r>
            <w:r w:rsidR="00F32F1D" w:rsidRPr="00B435A6">
              <w:rPr>
                <w:rFonts w:ascii="仿宋" w:eastAsia="仿宋" w:hAnsi="仿宋" w:cs="Times New Roman" w:hint="eastAsia"/>
                <w:kern w:val="2"/>
                <w:sz w:val="24"/>
                <w:szCs w:val="24"/>
                <w:lang w:val="en-US" w:eastAsia="zh-CN" w:bidi="ar-SA"/>
              </w:rPr>
              <w:t xml:space="preserve"> </w:t>
            </w:r>
            <w:r w:rsidRPr="00B435A6">
              <w:rPr>
                <w:rFonts w:ascii="仿宋" w:eastAsia="仿宋" w:hAnsi="仿宋" w:cs="Times New Roman"/>
                <w:kern w:val="2"/>
                <w:sz w:val="24"/>
                <w:szCs w:val="24"/>
                <w:lang w:val="en-US" w:eastAsia="zh-CN" w:bidi="ar-SA"/>
              </w:rPr>
              <w:t>5分</w:t>
            </w:r>
            <w:r w:rsidR="00F32F1D" w:rsidRPr="00B435A6">
              <w:rPr>
                <w:rFonts w:ascii="仿宋" w:eastAsia="仿宋" w:hAnsi="仿宋" w:cs="Times New Roman" w:hint="eastAsia"/>
                <w:kern w:val="2"/>
                <w:sz w:val="24"/>
                <w:szCs w:val="24"/>
                <w:lang w:val="en-US" w:eastAsia="zh-CN" w:bidi="ar-SA"/>
              </w:rPr>
              <w:t>；</w:t>
            </w:r>
          </w:p>
          <w:p w:rsidR="00F32F1D" w:rsidRPr="00B435A6" w:rsidRDefault="00692F9F" w:rsidP="00F32F1D">
            <w:pPr>
              <w:pStyle w:val="TableParagraph"/>
              <w:widowControl/>
              <w:adjustRightInd w:val="0"/>
              <w:snapToGrid w:val="0"/>
              <w:spacing w:line="310" w:lineRule="exact"/>
              <w:ind w:left="106"/>
              <w:jc w:val="both"/>
              <w:outlineLvl w:val="0"/>
              <w:rPr>
                <w:rFonts w:ascii="仿宋" w:eastAsia="仿宋" w:hAnsi="仿宋" w:cs="Times New Roman"/>
                <w:kern w:val="2"/>
                <w:sz w:val="24"/>
                <w:szCs w:val="24"/>
                <w:lang w:val="en-US" w:eastAsia="zh-CN" w:bidi="ar-SA"/>
              </w:rPr>
            </w:pPr>
            <w:r w:rsidRPr="00B435A6">
              <w:rPr>
                <w:rFonts w:ascii="仿宋" w:eastAsia="仿宋" w:hAnsi="仿宋" w:cs="Times New Roman"/>
                <w:kern w:val="2"/>
                <w:sz w:val="24"/>
                <w:szCs w:val="24"/>
                <w:lang w:val="en-US" w:eastAsia="zh-CN" w:bidi="ar-SA"/>
              </w:rPr>
              <w:t>10≤工位＜15个8分</w:t>
            </w:r>
            <w:r w:rsidR="00F32F1D" w:rsidRPr="00B435A6">
              <w:rPr>
                <w:rFonts w:ascii="仿宋" w:eastAsia="仿宋" w:hAnsi="仿宋" w:cs="Times New Roman" w:hint="eastAsia"/>
                <w:kern w:val="2"/>
                <w:sz w:val="24"/>
                <w:szCs w:val="24"/>
                <w:lang w:val="en-US" w:eastAsia="zh-CN" w:bidi="ar-SA"/>
              </w:rPr>
              <w:t>；</w:t>
            </w:r>
          </w:p>
          <w:p w:rsidR="00692F9F" w:rsidRPr="00B435A6" w:rsidRDefault="00692F9F" w:rsidP="00F32F1D">
            <w:pPr>
              <w:pStyle w:val="TableParagraph"/>
              <w:widowControl/>
              <w:adjustRightInd w:val="0"/>
              <w:snapToGrid w:val="0"/>
              <w:spacing w:line="310" w:lineRule="exact"/>
              <w:ind w:left="106"/>
              <w:jc w:val="both"/>
              <w:outlineLvl w:val="0"/>
              <w:rPr>
                <w:rFonts w:ascii="仿宋" w:eastAsia="仿宋" w:hAnsi="仿宋" w:cs="Times New Roman"/>
                <w:kern w:val="2"/>
                <w:sz w:val="24"/>
                <w:szCs w:val="24"/>
                <w:lang w:val="en-US" w:eastAsia="zh-CN" w:bidi="ar-SA"/>
              </w:rPr>
            </w:pPr>
            <w:r w:rsidRPr="00B435A6">
              <w:rPr>
                <w:rFonts w:ascii="仿宋" w:eastAsia="仿宋" w:hAnsi="仿宋" w:cs="Times New Roman"/>
                <w:kern w:val="2"/>
                <w:sz w:val="24"/>
                <w:szCs w:val="24"/>
                <w:lang w:val="en-US" w:eastAsia="zh-CN" w:bidi="ar-SA"/>
              </w:rPr>
              <w:t>工位≥15个10分</w:t>
            </w:r>
          </w:p>
        </w:tc>
      </w:tr>
      <w:tr w:rsidR="00CC2E5D" w:rsidRPr="00B435A6" w:rsidTr="00BB4392">
        <w:trPr>
          <w:trHeight w:val="1015"/>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692F9F">
            <w:pPr>
              <w:pStyle w:val="TableParagraph"/>
              <w:widowControl/>
              <w:adjustRightInd w:val="0"/>
              <w:snapToGrid w:val="0"/>
              <w:ind w:left="106"/>
              <w:jc w:val="both"/>
              <w:outlineLvl w:val="0"/>
              <w:rPr>
                <w:rFonts w:ascii="仿宋" w:eastAsia="仿宋" w:hAnsi="仿宋" w:cs="Times New Roman"/>
                <w:kern w:val="2"/>
                <w:sz w:val="24"/>
                <w:szCs w:val="24"/>
                <w:lang w:val="en-US" w:eastAsia="zh-CN" w:bidi="ar-SA"/>
              </w:rPr>
            </w:pPr>
            <w:bookmarkStart w:id="19" w:name="创业配套硬设施（5分）"/>
            <w:bookmarkEnd w:id="19"/>
            <w:r w:rsidRPr="00B435A6">
              <w:rPr>
                <w:rFonts w:ascii="仿宋" w:eastAsia="仿宋" w:hAnsi="仿宋" w:cs="Times New Roman"/>
                <w:kern w:val="2"/>
                <w:sz w:val="24"/>
                <w:szCs w:val="24"/>
                <w:lang w:val="en-US" w:eastAsia="zh-CN" w:bidi="ar-SA"/>
              </w:rPr>
              <w:t>创业配套硬设施（5分）</w:t>
            </w:r>
          </w:p>
        </w:tc>
        <w:tc>
          <w:tcPr>
            <w:tcW w:w="2096" w:type="pct"/>
            <w:vAlign w:val="center"/>
          </w:tcPr>
          <w:p w:rsidR="00692F9F" w:rsidRPr="00B435A6" w:rsidRDefault="00692F9F" w:rsidP="00F32F1D">
            <w:pPr>
              <w:pStyle w:val="TableParagraph"/>
              <w:widowControl/>
              <w:adjustRightInd w:val="0"/>
              <w:snapToGrid w:val="0"/>
              <w:spacing w:before="66" w:line="182" w:lineRule="auto"/>
              <w:ind w:left="106" w:right="-15"/>
              <w:jc w:val="both"/>
              <w:outlineLvl w:val="0"/>
              <w:rPr>
                <w:rFonts w:ascii="仿宋" w:eastAsia="仿宋" w:hAnsi="仿宋" w:cs="Times New Roman"/>
                <w:kern w:val="2"/>
                <w:sz w:val="24"/>
                <w:szCs w:val="24"/>
                <w:lang w:val="en-US" w:eastAsia="zh-CN" w:bidi="ar-SA"/>
              </w:rPr>
            </w:pPr>
            <w:bookmarkStart w:id="20" w:name="包括但不限于提供产品展示、项目路演、宽带网络、开源软硬件设计、线上线下服务平台等"/>
            <w:bookmarkEnd w:id="20"/>
            <w:r w:rsidRPr="00B435A6">
              <w:rPr>
                <w:rFonts w:ascii="仿宋" w:eastAsia="仿宋" w:hAnsi="仿宋" w:cs="Times New Roman"/>
                <w:kern w:val="2"/>
                <w:sz w:val="24"/>
                <w:szCs w:val="24"/>
                <w:lang w:val="en-US" w:eastAsia="zh-CN" w:bidi="ar-SA"/>
              </w:rPr>
              <w:t>包括但不限于提供产品展示、项目路演、宽带网络、开源软硬件设计、线上线下服务平台等设施，每项1分，最高5分</w:t>
            </w:r>
          </w:p>
        </w:tc>
      </w:tr>
      <w:tr w:rsidR="00CC2E5D" w:rsidRPr="00B435A6" w:rsidTr="00BB4392">
        <w:trPr>
          <w:trHeight w:val="1016"/>
        </w:trPr>
        <w:tc>
          <w:tcPr>
            <w:tcW w:w="1373" w:type="pct"/>
            <w:vMerge w:val="restart"/>
            <w:vAlign w:val="center"/>
          </w:tcPr>
          <w:p w:rsidR="00692F9F" w:rsidRPr="00B435A6" w:rsidRDefault="00692F9F" w:rsidP="0001429C">
            <w:pPr>
              <w:widowControl/>
              <w:adjustRightInd w:val="0"/>
              <w:snapToGrid w:val="0"/>
              <w:outlineLvl w:val="0"/>
              <w:rPr>
                <w:rFonts w:ascii="仿宋" w:eastAsia="仿宋" w:hAnsi="仿宋" w:cs="Times New Roman"/>
                <w:kern w:val="2"/>
                <w:sz w:val="24"/>
                <w:szCs w:val="24"/>
                <w:lang w:eastAsia="zh-CN"/>
              </w:rPr>
            </w:pPr>
            <w:bookmarkStart w:id="21" w:name="5．服务团队情况"/>
            <w:bookmarkEnd w:id="21"/>
            <w:r w:rsidRPr="00B435A6">
              <w:rPr>
                <w:rFonts w:ascii="仿宋" w:eastAsia="仿宋" w:hAnsi="仿宋" w:cs="Times New Roman"/>
                <w:kern w:val="2"/>
                <w:sz w:val="24"/>
                <w:szCs w:val="24"/>
                <w:lang w:eastAsia="zh-CN"/>
              </w:rPr>
              <w:t>5</w:t>
            </w:r>
            <w:r w:rsidR="00F32F1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服务团队情况</w:t>
            </w:r>
            <w:bookmarkStart w:id="22" w:name="（10分）"/>
            <w:bookmarkEnd w:id="22"/>
            <w:r w:rsidRPr="00B435A6">
              <w:rPr>
                <w:rFonts w:ascii="仿宋" w:eastAsia="仿宋" w:hAnsi="仿宋" w:cs="Times New Roman"/>
                <w:kern w:val="2"/>
                <w:sz w:val="24"/>
                <w:szCs w:val="24"/>
                <w:lang w:eastAsia="zh-CN"/>
              </w:rPr>
              <w:t>（10分）</w:t>
            </w:r>
          </w:p>
        </w:tc>
        <w:tc>
          <w:tcPr>
            <w:tcW w:w="1531" w:type="pct"/>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bookmarkStart w:id="23" w:name="团队建设情况（5分）"/>
            <w:bookmarkEnd w:id="23"/>
            <w:r w:rsidRPr="00B435A6">
              <w:rPr>
                <w:rFonts w:ascii="仿宋" w:eastAsia="仿宋" w:hAnsi="仿宋" w:cs="Times New Roman"/>
                <w:kern w:val="2"/>
                <w:sz w:val="24"/>
                <w:szCs w:val="24"/>
                <w:lang w:eastAsia="zh-CN"/>
              </w:rPr>
              <w:t>团队建设情况（5分）</w:t>
            </w:r>
          </w:p>
        </w:tc>
        <w:tc>
          <w:tcPr>
            <w:tcW w:w="2096" w:type="pct"/>
            <w:vAlign w:val="center"/>
          </w:tcPr>
          <w:p w:rsidR="00692F9F" w:rsidRPr="00B435A6" w:rsidRDefault="00692F9F" w:rsidP="00F32F1D">
            <w:pPr>
              <w:widowControl/>
              <w:adjustRightInd w:val="0"/>
              <w:snapToGrid w:val="0"/>
              <w:outlineLvl w:val="0"/>
              <w:rPr>
                <w:rFonts w:ascii="仿宋" w:eastAsia="仿宋" w:hAnsi="仿宋" w:cs="Times New Roman"/>
                <w:kern w:val="2"/>
                <w:sz w:val="24"/>
                <w:szCs w:val="24"/>
                <w:lang w:eastAsia="zh-CN"/>
              </w:rPr>
            </w:pPr>
            <w:bookmarkStart w:id="24" w:name="从服务团队人员数量、学历层次、专业方向等方面进行定性评价，优秀得5分，良好得3分"/>
            <w:bookmarkEnd w:id="24"/>
            <w:r w:rsidRPr="00B435A6">
              <w:rPr>
                <w:rFonts w:ascii="仿宋" w:eastAsia="仿宋" w:hAnsi="仿宋" w:cs="Times New Roman"/>
                <w:kern w:val="2"/>
                <w:sz w:val="24"/>
                <w:szCs w:val="24"/>
                <w:lang w:eastAsia="zh-CN"/>
              </w:rPr>
              <w:t>从服务团队人员数量、学历层次、专业方向等方面进行定性评价，优秀得5分，良好得3分</w:t>
            </w:r>
          </w:p>
        </w:tc>
      </w:tr>
      <w:tr w:rsidR="00CC2E5D" w:rsidRPr="00B435A6" w:rsidTr="00BB4392">
        <w:trPr>
          <w:trHeight w:val="375"/>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F32F1D">
            <w:pPr>
              <w:pStyle w:val="TableParagraph"/>
              <w:widowControl/>
              <w:adjustRightInd w:val="0"/>
              <w:snapToGrid w:val="0"/>
              <w:spacing w:line="356" w:lineRule="exact"/>
              <w:jc w:val="both"/>
              <w:outlineLvl w:val="0"/>
              <w:rPr>
                <w:rFonts w:ascii="仿宋" w:eastAsia="仿宋" w:hAnsi="仿宋" w:cs="Times New Roman"/>
                <w:kern w:val="2"/>
                <w:sz w:val="24"/>
                <w:szCs w:val="24"/>
                <w:lang w:val="en-US" w:eastAsia="zh-CN" w:bidi="ar-SA"/>
              </w:rPr>
            </w:pPr>
            <w:bookmarkStart w:id="25" w:name="创业导师数量（5分）"/>
            <w:bookmarkEnd w:id="25"/>
            <w:r w:rsidRPr="00B435A6">
              <w:rPr>
                <w:rFonts w:ascii="仿宋" w:eastAsia="仿宋" w:hAnsi="仿宋" w:cs="Times New Roman"/>
                <w:kern w:val="2"/>
                <w:sz w:val="24"/>
                <w:szCs w:val="24"/>
                <w:lang w:val="en-US" w:eastAsia="zh-CN" w:bidi="ar-SA"/>
              </w:rPr>
              <w:t>创业导师数量（5分）</w:t>
            </w:r>
          </w:p>
        </w:tc>
        <w:tc>
          <w:tcPr>
            <w:tcW w:w="2096" w:type="pct"/>
            <w:vAlign w:val="center"/>
          </w:tcPr>
          <w:p w:rsidR="00692F9F" w:rsidRPr="00B435A6" w:rsidRDefault="00692F9F" w:rsidP="00692F9F">
            <w:pPr>
              <w:pStyle w:val="TableParagraph"/>
              <w:widowControl/>
              <w:adjustRightInd w:val="0"/>
              <w:snapToGrid w:val="0"/>
              <w:spacing w:line="356" w:lineRule="exact"/>
              <w:ind w:left="106"/>
              <w:jc w:val="both"/>
              <w:outlineLvl w:val="0"/>
              <w:rPr>
                <w:rFonts w:ascii="仿宋" w:eastAsia="仿宋" w:hAnsi="仿宋" w:cs="Times New Roman"/>
                <w:kern w:val="2"/>
                <w:sz w:val="24"/>
                <w:szCs w:val="24"/>
                <w:lang w:val="en-US" w:eastAsia="zh-CN" w:bidi="ar-SA"/>
              </w:rPr>
            </w:pPr>
            <w:bookmarkStart w:id="26" w:name="创业导师人数，每位1.5分，最高5分。"/>
            <w:bookmarkEnd w:id="26"/>
            <w:r w:rsidRPr="00B435A6">
              <w:rPr>
                <w:rFonts w:ascii="仿宋" w:eastAsia="仿宋" w:hAnsi="仿宋" w:cs="Times New Roman"/>
                <w:kern w:val="2"/>
                <w:sz w:val="24"/>
                <w:szCs w:val="24"/>
                <w:lang w:val="en-US" w:eastAsia="zh-CN" w:bidi="ar-SA"/>
              </w:rPr>
              <w:t>创业导师人数，每位1.5分，最高5分。</w:t>
            </w:r>
          </w:p>
        </w:tc>
      </w:tr>
      <w:tr w:rsidR="00CC2E5D" w:rsidRPr="00B435A6" w:rsidTr="00BB4392">
        <w:trPr>
          <w:trHeight w:val="696"/>
        </w:trPr>
        <w:tc>
          <w:tcPr>
            <w:tcW w:w="1373" w:type="pct"/>
            <w:vMerge w:val="restart"/>
            <w:vAlign w:val="center"/>
          </w:tcPr>
          <w:p w:rsidR="00692F9F" w:rsidRPr="00B435A6" w:rsidRDefault="00692F9F" w:rsidP="0001429C">
            <w:pPr>
              <w:widowControl/>
              <w:adjustRightInd w:val="0"/>
              <w:snapToGrid w:val="0"/>
              <w:outlineLvl w:val="0"/>
              <w:rPr>
                <w:rFonts w:ascii="仿宋" w:eastAsia="仿宋" w:hAnsi="仿宋" w:cs="Times New Roman"/>
                <w:kern w:val="2"/>
                <w:sz w:val="24"/>
                <w:szCs w:val="24"/>
                <w:lang w:eastAsia="zh-CN"/>
              </w:rPr>
            </w:pPr>
            <w:bookmarkStart w:id="27" w:name="6．创客服务情况"/>
            <w:bookmarkEnd w:id="27"/>
            <w:r w:rsidRPr="00B435A6">
              <w:rPr>
                <w:rFonts w:ascii="仿宋" w:eastAsia="仿宋" w:hAnsi="仿宋" w:cs="Times New Roman"/>
                <w:kern w:val="2"/>
                <w:sz w:val="24"/>
                <w:szCs w:val="24"/>
                <w:lang w:eastAsia="zh-CN"/>
              </w:rPr>
              <w:t>6</w:t>
            </w:r>
            <w:r w:rsidR="00F32F1D" w:rsidRPr="00B435A6">
              <w:rPr>
                <w:rFonts w:ascii="仿宋" w:eastAsia="仿宋" w:hAnsi="仿宋" w:cs="Times New Roman" w:hint="eastAsia"/>
                <w:kern w:val="2"/>
                <w:sz w:val="24"/>
                <w:szCs w:val="24"/>
                <w:lang w:eastAsia="zh-CN"/>
              </w:rPr>
              <w:t>.</w:t>
            </w:r>
            <w:proofErr w:type="gramStart"/>
            <w:r w:rsidRPr="00B435A6">
              <w:rPr>
                <w:rFonts w:ascii="仿宋" w:eastAsia="仿宋" w:hAnsi="仿宋" w:cs="Times New Roman"/>
                <w:kern w:val="2"/>
                <w:sz w:val="24"/>
                <w:szCs w:val="24"/>
                <w:lang w:eastAsia="zh-CN"/>
              </w:rPr>
              <w:t>创客服务</w:t>
            </w:r>
            <w:proofErr w:type="gramEnd"/>
            <w:r w:rsidRPr="00B435A6">
              <w:rPr>
                <w:rFonts w:ascii="仿宋" w:eastAsia="仿宋" w:hAnsi="仿宋" w:cs="Times New Roman"/>
                <w:kern w:val="2"/>
                <w:sz w:val="24"/>
                <w:szCs w:val="24"/>
                <w:lang w:eastAsia="zh-CN"/>
              </w:rPr>
              <w:t>情况</w:t>
            </w:r>
            <w:bookmarkStart w:id="28" w:name="（15分）"/>
            <w:bookmarkEnd w:id="28"/>
            <w:r w:rsidRPr="00B435A6">
              <w:rPr>
                <w:rFonts w:ascii="仿宋" w:eastAsia="仿宋" w:hAnsi="仿宋" w:cs="Times New Roman"/>
                <w:kern w:val="2"/>
                <w:sz w:val="24"/>
                <w:szCs w:val="24"/>
                <w:lang w:eastAsia="zh-CN"/>
              </w:rPr>
              <w:t>（15分）</w:t>
            </w:r>
          </w:p>
        </w:tc>
        <w:tc>
          <w:tcPr>
            <w:tcW w:w="1531" w:type="pct"/>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bookmarkStart w:id="29" w:name="创业活动情况（10分）"/>
            <w:bookmarkEnd w:id="29"/>
            <w:r w:rsidRPr="00B435A6">
              <w:rPr>
                <w:rFonts w:ascii="仿宋" w:eastAsia="仿宋" w:hAnsi="仿宋" w:cs="Times New Roman"/>
                <w:kern w:val="2"/>
                <w:sz w:val="24"/>
                <w:szCs w:val="24"/>
                <w:lang w:eastAsia="zh-CN"/>
              </w:rPr>
              <w:t>创业活动情况（10分）</w:t>
            </w:r>
          </w:p>
        </w:tc>
        <w:tc>
          <w:tcPr>
            <w:tcW w:w="2096" w:type="pct"/>
            <w:vAlign w:val="center"/>
          </w:tcPr>
          <w:p w:rsidR="00692F9F" w:rsidRPr="00B435A6" w:rsidRDefault="00692F9F" w:rsidP="00F32F1D">
            <w:pPr>
              <w:widowControl/>
              <w:adjustRightInd w:val="0"/>
              <w:snapToGrid w:val="0"/>
              <w:outlineLvl w:val="0"/>
              <w:rPr>
                <w:rFonts w:ascii="仿宋" w:eastAsia="仿宋" w:hAnsi="仿宋" w:cs="Times New Roman"/>
                <w:kern w:val="2"/>
                <w:sz w:val="24"/>
                <w:szCs w:val="24"/>
                <w:lang w:eastAsia="zh-CN"/>
              </w:rPr>
            </w:pPr>
            <w:bookmarkStart w:id="30" w:name="评价年度累计组织活动参与人次，每50人次计1分，最高10分"/>
            <w:bookmarkEnd w:id="30"/>
            <w:r w:rsidRPr="00B435A6">
              <w:rPr>
                <w:rFonts w:ascii="仿宋" w:eastAsia="仿宋" w:hAnsi="仿宋" w:cs="Times New Roman"/>
                <w:kern w:val="2"/>
                <w:sz w:val="24"/>
                <w:szCs w:val="24"/>
                <w:lang w:eastAsia="zh-CN"/>
              </w:rPr>
              <w:t>评价年度累计组织活动参与人次，每50人次计1分</w:t>
            </w:r>
            <w:r w:rsidR="00F32F1D" w:rsidRPr="00B435A6">
              <w:rPr>
                <w:rFonts w:ascii="仿宋" w:eastAsia="仿宋" w:hAnsi="仿宋" w:cs="Times New Roman" w:hint="eastAsia"/>
                <w:kern w:val="2"/>
                <w:sz w:val="24"/>
                <w:szCs w:val="24"/>
                <w:lang w:eastAsia="zh-CN"/>
              </w:rPr>
              <w:t>，</w:t>
            </w:r>
            <w:r w:rsidRPr="00B435A6">
              <w:rPr>
                <w:rFonts w:ascii="仿宋" w:eastAsia="仿宋" w:hAnsi="仿宋" w:cs="Times New Roman"/>
                <w:kern w:val="2"/>
                <w:sz w:val="24"/>
                <w:szCs w:val="24"/>
                <w:lang w:eastAsia="zh-CN"/>
              </w:rPr>
              <w:t>最高10分</w:t>
            </w:r>
          </w:p>
        </w:tc>
      </w:tr>
      <w:tr w:rsidR="00CC2E5D" w:rsidRPr="00B435A6" w:rsidTr="00BB4392">
        <w:trPr>
          <w:trHeight w:val="375"/>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F32F1D">
            <w:pPr>
              <w:pStyle w:val="TableParagraph"/>
              <w:widowControl/>
              <w:adjustRightInd w:val="0"/>
              <w:snapToGrid w:val="0"/>
              <w:spacing w:line="356" w:lineRule="exact"/>
              <w:ind w:right="-44"/>
              <w:jc w:val="both"/>
              <w:outlineLvl w:val="0"/>
              <w:rPr>
                <w:rFonts w:ascii="仿宋" w:eastAsia="仿宋" w:hAnsi="仿宋" w:cs="Times New Roman"/>
                <w:kern w:val="2"/>
                <w:sz w:val="24"/>
                <w:szCs w:val="24"/>
                <w:lang w:val="en-US" w:eastAsia="zh-CN" w:bidi="ar-SA"/>
              </w:rPr>
            </w:pPr>
            <w:bookmarkStart w:id="31" w:name="创客项目投资基金（3分）"/>
            <w:bookmarkEnd w:id="31"/>
            <w:proofErr w:type="gramStart"/>
            <w:r w:rsidRPr="00B435A6">
              <w:rPr>
                <w:rFonts w:ascii="仿宋" w:eastAsia="仿宋" w:hAnsi="仿宋" w:cs="Times New Roman"/>
                <w:kern w:val="2"/>
                <w:sz w:val="24"/>
                <w:szCs w:val="24"/>
                <w:lang w:val="en-US" w:eastAsia="zh-CN" w:bidi="ar-SA"/>
              </w:rPr>
              <w:t>创客项目</w:t>
            </w:r>
            <w:proofErr w:type="gramEnd"/>
            <w:r w:rsidRPr="00B435A6">
              <w:rPr>
                <w:rFonts w:ascii="仿宋" w:eastAsia="仿宋" w:hAnsi="仿宋" w:cs="Times New Roman"/>
                <w:kern w:val="2"/>
                <w:sz w:val="24"/>
                <w:szCs w:val="24"/>
                <w:lang w:val="en-US" w:eastAsia="zh-CN" w:bidi="ar-SA"/>
              </w:rPr>
              <w:t>投资基金（3分）</w:t>
            </w:r>
          </w:p>
        </w:tc>
        <w:tc>
          <w:tcPr>
            <w:tcW w:w="2096" w:type="pct"/>
            <w:vAlign w:val="center"/>
          </w:tcPr>
          <w:p w:rsidR="00692F9F" w:rsidRPr="00B435A6" w:rsidRDefault="00692F9F" w:rsidP="00692F9F">
            <w:pPr>
              <w:pStyle w:val="TableParagraph"/>
              <w:widowControl/>
              <w:adjustRightInd w:val="0"/>
              <w:snapToGrid w:val="0"/>
              <w:spacing w:line="356" w:lineRule="exact"/>
              <w:ind w:left="106"/>
              <w:jc w:val="both"/>
              <w:outlineLvl w:val="0"/>
              <w:rPr>
                <w:rFonts w:ascii="仿宋" w:eastAsia="仿宋" w:hAnsi="仿宋" w:cs="Times New Roman"/>
                <w:kern w:val="2"/>
                <w:sz w:val="24"/>
                <w:szCs w:val="24"/>
                <w:lang w:val="en-US" w:eastAsia="zh-CN" w:bidi="ar-SA"/>
              </w:rPr>
            </w:pPr>
            <w:bookmarkStart w:id="32" w:name="有则得3分（不低于50万元）"/>
            <w:bookmarkEnd w:id="32"/>
            <w:r w:rsidRPr="00B435A6">
              <w:rPr>
                <w:rFonts w:ascii="仿宋" w:eastAsia="仿宋" w:hAnsi="仿宋" w:cs="Times New Roman"/>
                <w:kern w:val="2"/>
                <w:sz w:val="24"/>
                <w:szCs w:val="24"/>
                <w:lang w:val="en-US" w:eastAsia="zh-CN" w:bidi="ar-SA"/>
              </w:rPr>
              <w:t>有则得3分（不低于50万元）</w:t>
            </w:r>
          </w:p>
        </w:tc>
      </w:tr>
      <w:tr w:rsidR="00CC2E5D" w:rsidRPr="00B435A6" w:rsidTr="00BB4392">
        <w:trPr>
          <w:trHeight w:val="695"/>
        </w:trPr>
        <w:tc>
          <w:tcPr>
            <w:tcW w:w="1373" w:type="pct"/>
            <w:vMerge/>
            <w:tcBorders>
              <w:top w:val="nil"/>
            </w:tcBorders>
            <w:vAlign w:val="center"/>
          </w:tcPr>
          <w:p w:rsidR="00692F9F" w:rsidRPr="00B435A6" w:rsidRDefault="00692F9F" w:rsidP="00692F9F">
            <w:pPr>
              <w:widowControl/>
              <w:adjustRightInd w:val="0"/>
              <w:snapToGrid w:val="0"/>
              <w:outlineLvl w:val="0"/>
              <w:rPr>
                <w:rFonts w:ascii="仿宋" w:eastAsia="仿宋" w:hAnsi="仿宋" w:cs="Times New Roman"/>
                <w:kern w:val="2"/>
                <w:sz w:val="24"/>
                <w:szCs w:val="24"/>
                <w:lang w:eastAsia="zh-CN"/>
              </w:rPr>
            </w:pPr>
          </w:p>
        </w:tc>
        <w:tc>
          <w:tcPr>
            <w:tcW w:w="1531" w:type="pct"/>
            <w:vAlign w:val="center"/>
          </w:tcPr>
          <w:p w:rsidR="00692F9F" w:rsidRPr="00B435A6" w:rsidRDefault="00692F9F" w:rsidP="00692F9F">
            <w:pPr>
              <w:pStyle w:val="TableParagraph"/>
              <w:widowControl/>
              <w:adjustRightInd w:val="0"/>
              <w:snapToGrid w:val="0"/>
              <w:spacing w:line="366" w:lineRule="exact"/>
              <w:ind w:left="106"/>
              <w:jc w:val="both"/>
              <w:outlineLvl w:val="0"/>
              <w:rPr>
                <w:rFonts w:ascii="仿宋" w:eastAsia="仿宋" w:hAnsi="仿宋" w:cs="Times New Roman"/>
                <w:kern w:val="2"/>
                <w:sz w:val="24"/>
                <w:szCs w:val="24"/>
                <w:lang w:val="en-US" w:eastAsia="zh-CN" w:bidi="ar-SA"/>
              </w:rPr>
            </w:pPr>
            <w:bookmarkStart w:id="33" w:name="其他富有特色的"/>
            <w:bookmarkEnd w:id="33"/>
            <w:r w:rsidRPr="00B435A6">
              <w:rPr>
                <w:rFonts w:ascii="仿宋" w:eastAsia="仿宋" w:hAnsi="仿宋" w:cs="Times New Roman"/>
                <w:kern w:val="2"/>
                <w:sz w:val="24"/>
                <w:szCs w:val="24"/>
                <w:lang w:val="en-US" w:eastAsia="zh-CN" w:bidi="ar-SA"/>
              </w:rPr>
              <w:t>其他富有特色的</w:t>
            </w:r>
          </w:p>
          <w:p w:rsidR="00692F9F" w:rsidRPr="00B435A6" w:rsidRDefault="00692F9F" w:rsidP="00692F9F">
            <w:pPr>
              <w:pStyle w:val="TableParagraph"/>
              <w:widowControl/>
              <w:adjustRightInd w:val="0"/>
              <w:snapToGrid w:val="0"/>
              <w:spacing w:line="310" w:lineRule="exact"/>
              <w:ind w:left="106"/>
              <w:jc w:val="both"/>
              <w:outlineLvl w:val="0"/>
              <w:rPr>
                <w:rFonts w:ascii="仿宋" w:eastAsia="仿宋" w:hAnsi="仿宋" w:cs="Times New Roman"/>
                <w:kern w:val="2"/>
                <w:sz w:val="24"/>
                <w:szCs w:val="24"/>
                <w:lang w:val="en-US" w:eastAsia="zh-CN" w:bidi="ar-SA"/>
              </w:rPr>
            </w:pPr>
            <w:bookmarkStart w:id="34" w:name="创业服务情况（2分）"/>
            <w:bookmarkEnd w:id="34"/>
            <w:r w:rsidRPr="00B435A6">
              <w:rPr>
                <w:rFonts w:ascii="仿宋" w:eastAsia="仿宋" w:hAnsi="仿宋" w:cs="Times New Roman"/>
                <w:kern w:val="2"/>
                <w:sz w:val="24"/>
                <w:szCs w:val="24"/>
                <w:lang w:val="en-US" w:eastAsia="zh-CN" w:bidi="ar-SA"/>
              </w:rPr>
              <w:t>创业服务情况（2分）</w:t>
            </w:r>
          </w:p>
        </w:tc>
        <w:tc>
          <w:tcPr>
            <w:tcW w:w="2096" w:type="pct"/>
            <w:vAlign w:val="center"/>
          </w:tcPr>
          <w:p w:rsidR="00692F9F" w:rsidRPr="00B435A6" w:rsidRDefault="00692F9F" w:rsidP="00F32F1D">
            <w:pPr>
              <w:pStyle w:val="TableParagraph"/>
              <w:widowControl/>
              <w:adjustRightInd w:val="0"/>
              <w:snapToGrid w:val="0"/>
              <w:spacing w:before="155"/>
              <w:jc w:val="both"/>
              <w:outlineLvl w:val="0"/>
              <w:rPr>
                <w:rFonts w:ascii="仿宋" w:eastAsia="仿宋" w:hAnsi="仿宋" w:cs="Times New Roman"/>
                <w:kern w:val="2"/>
                <w:sz w:val="24"/>
                <w:szCs w:val="24"/>
                <w:lang w:val="en-US" w:eastAsia="zh-CN" w:bidi="ar-SA"/>
              </w:rPr>
            </w:pPr>
            <w:bookmarkStart w:id="35" w:name="有则得2分"/>
            <w:bookmarkEnd w:id="35"/>
            <w:r w:rsidRPr="00B435A6">
              <w:rPr>
                <w:rFonts w:ascii="仿宋" w:eastAsia="仿宋" w:hAnsi="仿宋" w:cs="Times New Roman"/>
                <w:kern w:val="2"/>
                <w:sz w:val="24"/>
                <w:szCs w:val="24"/>
                <w:lang w:val="en-US" w:eastAsia="zh-CN" w:bidi="ar-SA"/>
              </w:rPr>
              <w:t>有则得2分</w:t>
            </w:r>
          </w:p>
        </w:tc>
      </w:tr>
    </w:tbl>
    <w:p w:rsidR="008816E1" w:rsidRDefault="008816E1" w:rsidP="00457755">
      <w:pPr>
        <w:spacing w:line="360" w:lineRule="auto"/>
        <w:ind w:firstLineChars="200" w:firstLine="482"/>
        <w:jc w:val="left"/>
        <w:rPr>
          <w:rFonts w:ascii="Times New Roman" w:eastAsia="仿宋_GB2312" w:hAnsi="Times New Roman" w:cs="Times New Roman"/>
          <w:b/>
          <w:sz w:val="24"/>
          <w:szCs w:val="20"/>
        </w:rPr>
      </w:pPr>
    </w:p>
    <w:p w:rsidR="00955CAB" w:rsidRPr="00955CAB" w:rsidRDefault="00B435A6" w:rsidP="00955CAB">
      <w:pPr>
        <w:spacing w:line="360" w:lineRule="auto"/>
        <w:ind w:firstLineChars="200" w:firstLine="482"/>
        <w:jc w:val="left"/>
        <w:rPr>
          <w:rFonts w:ascii="Times New Roman" w:eastAsia="仿宋_GB2312" w:hAnsi="Times New Roman" w:cs="Times New Roman"/>
          <w:b/>
          <w:sz w:val="24"/>
          <w:szCs w:val="20"/>
        </w:rPr>
      </w:pPr>
      <w:r>
        <w:rPr>
          <w:rFonts w:ascii="Times New Roman" w:eastAsia="仿宋_GB2312" w:hAnsi="Times New Roman" w:cs="Times New Roman" w:hint="eastAsia"/>
          <w:b/>
          <w:sz w:val="24"/>
          <w:szCs w:val="20"/>
        </w:rPr>
        <w:lastRenderedPageBreak/>
        <w:t>二</w:t>
      </w:r>
      <w:r w:rsidR="00955CAB" w:rsidRPr="00955CAB">
        <w:rPr>
          <w:rFonts w:ascii="Times New Roman" w:eastAsia="仿宋_GB2312" w:hAnsi="Times New Roman" w:cs="Times New Roman" w:hint="eastAsia"/>
          <w:b/>
          <w:sz w:val="24"/>
          <w:szCs w:val="20"/>
        </w:rPr>
        <w:t>、相关界定</w:t>
      </w:r>
    </w:p>
    <w:p w:rsidR="005761D6" w:rsidRP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1</w:t>
      </w:r>
      <w:r>
        <w:rPr>
          <w:rFonts w:ascii="Times New Roman" w:eastAsia="仿宋_GB2312" w:hAnsi="Times New Roman" w:cs="Times New Roman" w:hint="eastAsia"/>
          <w:sz w:val="24"/>
          <w:szCs w:val="20"/>
        </w:rPr>
        <w:t>、</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转化为企业的情况：转化为企业注册在区内的项目数量和转化为企业注册在区内的项目质量。涉及数量指标截至考核统计年度当年</w:t>
      </w:r>
      <w:r w:rsidRPr="005761D6">
        <w:rPr>
          <w:rFonts w:ascii="Times New Roman" w:eastAsia="仿宋_GB2312" w:hAnsi="Times New Roman" w:cs="Times New Roman" w:hint="eastAsia"/>
          <w:sz w:val="24"/>
          <w:szCs w:val="20"/>
        </w:rPr>
        <w:t xml:space="preserve"> 12 </w:t>
      </w:r>
      <w:r w:rsidRPr="005761D6">
        <w:rPr>
          <w:rFonts w:ascii="Times New Roman" w:eastAsia="仿宋_GB2312" w:hAnsi="Times New Roman" w:cs="Times New Roman" w:hint="eastAsia"/>
          <w:sz w:val="24"/>
          <w:szCs w:val="20"/>
        </w:rPr>
        <w:t>月</w:t>
      </w:r>
      <w:r w:rsidRPr="005761D6">
        <w:rPr>
          <w:rFonts w:ascii="Times New Roman" w:eastAsia="仿宋_GB2312" w:hAnsi="Times New Roman" w:cs="Times New Roman" w:hint="eastAsia"/>
          <w:sz w:val="24"/>
          <w:szCs w:val="20"/>
        </w:rPr>
        <w:t xml:space="preserve"> 31 </w:t>
      </w:r>
      <w:r w:rsidRPr="005761D6">
        <w:rPr>
          <w:rFonts w:ascii="Times New Roman" w:eastAsia="仿宋_GB2312" w:hAnsi="Times New Roman" w:cs="Times New Roman" w:hint="eastAsia"/>
          <w:sz w:val="24"/>
          <w:szCs w:val="20"/>
        </w:rPr>
        <w:t>日。</w:t>
      </w:r>
    </w:p>
    <w:p w:rsidR="005761D6" w:rsidRP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2</w:t>
      </w:r>
      <w:r>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正在培育的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情况：涉及数量指标均指考核统计年度当年。</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是指已形成较为完善的创业商务计划，以创业者个人或团队形式创业，以用户创新为核心理念，掌握自生产工具，并将各种创意转变为现实运用，但尚未注册成立企业的项目。</w:t>
      </w:r>
      <w:bookmarkStart w:id="36" w:name="_GoBack"/>
      <w:bookmarkEnd w:id="36"/>
    </w:p>
    <w:p w:rsidR="005761D6" w:rsidRP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3</w:t>
      </w:r>
      <w:r>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情况：含引入天使投资的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数量和引入天使投资的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比例。涉及数量、比例等指标均指考核统计年度当年。天使投资是指具有一定资本的个人和包括股权投资在内的各类专业投资机构，对</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进行早期的直接投资。引入天使投资的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包括当年转化为企业的创业</w:t>
      </w:r>
      <w:r w:rsidRPr="005761D6">
        <w:rPr>
          <w:rFonts w:ascii="Times New Roman" w:eastAsia="仿宋_GB2312" w:hAnsi="Times New Roman" w:cs="Times New Roman" w:hint="eastAsia"/>
          <w:sz w:val="24"/>
          <w:szCs w:val="20"/>
        </w:rPr>
        <w:t xml:space="preserve">  </w:t>
      </w:r>
      <w:r w:rsidRPr="005761D6">
        <w:rPr>
          <w:rFonts w:ascii="Times New Roman" w:eastAsia="仿宋_GB2312" w:hAnsi="Times New Roman" w:cs="Times New Roman" w:hint="eastAsia"/>
          <w:sz w:val="24"/>
          <w:szCs w:val="20"/>
        </w:rPr>
        <w:t>项目。引入天使投资的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比例</w:t>
      </w:r>
      <w:r w:rsidRPr="005761D6">
        <w:rPr>
          <w:rFonts w:ascii="Times New Roman" w:eastAsia="仿宋_GB2312" w:hAnsi="Times New Roman" w:cs="Times New Roman" w:hint="eastAsia"/>
          <w:sz w:val="24"/>
          <w:szCs w:val="20"/>
        </w:rPr>
        <w:t xml:space="preserve"> = </w:t>
      </w:r>
      <w:r w:rsidRPr="005761D6">
        <w:rPr>
          <w:rFonts w:ascii="Times New Roman" w:eastAsia="仿宋_GB2312" w:hAnsi="Times New Roman" w:cs="Times New Roman" w:hint="eastAsia"/>
          <w:sz w:val="24"/>
          <w:szCs w:val="20"/>
        </w:rPr>
        <w:t>引入天使投资的</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数量</w:t>
      </w:r>
      <w:r w:rsidRPr="005761D6">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数量</w:t>
      </w:r>
      <w:r w:rsidRPr="005761D6">
        <w:rPr>
          <w:rFonts w:ascii="Times New Roman" w:eastAsia="仿宋_GB2312" w:hAnsi="Times New Roman" w:cs="Times New Roman" w:hint="eastAsia"/>
          <w:sz w:val="24"/>
          <w:szCs w:val="20"/>
        </w:rPr>
        <w:t xml:space="preserve"> + </w:t>
      </w:r>
      <w:r w:rsidRPr="005761D6">
        <w:rPr>
          <w:rFonts w:ascii="Times New Roman" w:eastAsia="仿宋_GB2312" w:hAnsi="Times New Roman" w:cs="Times New Roman" w:hint="eastAsia"/>
          <w:sz w:val="24"/>
          <w:szCs w:val="20"/>
        </w:rPr>
        <w:t>转化为企业的项目数量）。</w:t>
      </w:r>
    </w:p>
    <w:p w:rsidR="005761D6" w:rsidRP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4</w:t>
      </w:r>
      <w:r>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为创</w:t>
      </w:r>
      <w:proofErr w:type="gramStart"/>
      <w:r w:rsidRPr="005761D6">
        <w:rPr>
          <w:rFonts w:ascii="Times New Roman" w:eastAsia="仿宋_GB2312" w:hAnsi="Times New Roman" w:cs="Times New Roman" w:hint="eastAsia"/>
          <w:sz w:val="24"/>
          <w:szCs w:val="20"/>
        </w:rPr>
        <w:t>客项目</w:t>
      </w:r>
      <w:proofErr w:type="gramEnd"/>
      <w:r w:rsidRPr="005761D6">
        <w:rPr>
          <w:rFonts w:ascii="Times New Roman" w:eastAsia="仿宋_GB2312" w:hAnsi="Times New Roman" w:cs="Times New Roman" w:hint="eastAsia"/>
          <w:sz w:val="24"/>
          <w:szCs w:val="20"/>
        </w:rPr>
        <w:t>提供的服务场地面积以及办公条件和基本的公共设施情况：含场地面积、创业工位数、创业配套硬设施。</w:t>
      </w:r>
    </w:p>
    <w:p w:rsidR="005761D6" w:rsidRP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5</w:t>
      </w:r>
      <w:r>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服务团队情况：含团队建设情况、创业导师数量。</w:t>
      </w:r>
    </w:p>
    <w:p w:rsidR="005761D6"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6</w:t>
      </w:r>
      <w:r>
        <w:rPr>
          <w:rFonts w:ascii="Times New Roman" w:eastAsia="仿宋_GB2312" w:hAnsi="Times New Roman" w:cs="Times New Roman" w:hint="eastAsia"/>
          <w:sz w:val="24"/>
          <w:szCs w:val="20"/>
        </w:rPr>
        <w:t>、</w:t>
      </w:r>
      <w:proofErr w:type="gramStart"/>
      <w:r w:rsidRPr="005761D6">
        <w:rPr>
          <w:rFonts w:ascii="Times New Roman" w:eastAsia="仿宋_GB2312" w:hAnsi="Times New Roman" w:cs="Times New Roman" w:hint="eastAsia"/>
          <w:sz w:val="24"/>
          <w:szCs w:val="20"/>
        </w:rPr>
        <w:t>创客服务</w:t>
      </w:r>
      <w:proofErr w:type="gramEnd"/>
      <w:r w:rsidRPr="005761D6">
        <w:rPr>
          <w:rFonts w:ascii="Times New Roman" w:eastAsia="仿宋_GB2312" w:hAnsi="Times New Roman" w:cs="Times New Roman" w:hint="eastAsia"/>
          <w:sz w:val="24"/>
          <w:szCs w:val="20"/>
        </w:rPr>
        <w:t>情况：</w:t>
      </w:r>
      <w:proofErr w:type="gramStart"/>
      <w:r w:rsidRPr="005761D6">
        <w:rPr>
          <w:rFonts w:ascii="Times New Roman" w:eastAsia="仿宋_GB2312" w:hAnsi="Times New Roman" w:cs="Times New Roman" w:hint="eastAsia"/>
          <w:sz w:val="24"/>
          <w:szCs w:val="20"/>
        </w:rPr>
        <w:t>含创业</w:t>
      </w:r>
      <w:proofErr w:type="gramEnd"/>
      <w:r w:rsidRPr="005761D6">
        <w:rPr>
          <w:rFonts w:ascii="Times New Roman" w:eastAsia="仿宋_GB2312" w:hAnsi="Times New Roman" w:cs="Times New Roman" w:hint="eastAsia"/>
          <w:sz w:val="24"/>
          <w:szCs w:val="20"/>
        </w:rPr>
        <w:t>活动情况、</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投资基金及特色创业服务情况。创业活动包括创业教育培训、项目路演、创业沙龙、创业大赛、资源对接会、市场对接会等活动。</w:t>
      </w:r>
      <w:proofErr w:type="gramStart"/>
      <w:r w:rsidRPr="005761D6">
        <w:rPr>
          <w:rFonts w:ascii="Times New Roman" w:eastAsia="仿宋_GB2312" w:hAnsi="Times New Roman" w:cs="Times New Roman" w:hint="eastAsia"/>
          <w:sz w:val="24"/>
          <w:szCs w:val="20"/>
        </w:rPr>
        <w:t>创客项目</w:t>
      </w:r>
      <w:proofErr w:type="gramEnd"/>
      <w:r w:rsidRPr="005761D6">
        <w:rPr>
          <w:rFonts w:ascii="Times New Roman" w:eastAsia="仿宋_GB2312" w:hAnsi="Times New Roman" w:cs="Times New Roman" w:hint="eastAsia"/>
          <w:sz w:val="24"/>
          <w:szCs w:val="20"/>
        </w:rPr>
        <w:t>投资基金包括</w:t>
      </w:r>
      <w:proofErr w:type="gramStart"/>
      <w:r w:rsidRPr="005761D6">
        <w:rPr>
          <w:rFonts w:ascii="Times New Roman" w:eastAsia="仿宋_GB2312" w:hAnsi="Times New Roman" w:cs="Times New Roman" w:hint="eastAsia"/>
          <w:sz w:val="24"/>
          <w:szCs w:val="20"/>
        </w:rPr>
        <w:t>该创客空间</w:t>
      </w:r>
      <w:proofErr w:type="gramEnd"/>
      <w:r w:rsidRPr="005761D6">
        <w:rPr>
          <w:rFonts w:ascii="Times New Roman" w:eastAsia="仿宋_GB2312" w:hAnsi="Times New Roman" w:cs="Times New Roman" w:hint="eastAsia"/>
          <w:sz w:val="24"/>
          <w:szCs w:val="20"/>
        </w:rPr>
        <w:t>独自发起的或与其它机构联合发起的。</w:t>
      </w:r>
    </w:p>
    <w:p w:rsidR="00457755" w:rsidRPr="00955CAB" w:rsidRDefault="005761D6" w:rsidP="005761D6">
      <w:pPr>
        <w:spacing w:line="360" w:lineRule="auto"/>
        <w:ind w:firstLineChars="200" w:firstLine="480"/>
        <w:jc w:val="left"/>
        <w:rPr>
          <w:rFonts w:ascii="Times New Roman" w:eastAsia="仿宋_GB2312" w:hAnsi="Times New Roman" w:cs="Times New Roman"/>
          <w:sz w:val="24"/>
          <w:szCs w:val="20"/>
        </w:rPr>
      </w:pPr>
      <w:r w:rsidRPr="005761D6">
        <w:rPr>
          <w:rFonts w:ascii="Times New Roman" w:eastAsia="仿宋_GB2312" w:hAnsi="Times New Roman" w:cs="Times New Roman" w:hint="eastAsia"/>
          <w:sz w:val="24"/>
          <w:szCs w:val="20"/>
        </w:rPr>
        <w:t>7</w:t>
      </w:r>
      <w:r>
        <w:rPr>
          <w:rFonts w:ascii="Times New Roman" w:eastAsia="仿宋_GB2312" w:hAnsi="Times New Roman" w:cs="Times New Roman" w:hint="eastAsia"/>
          <w:sz w:val="24"/>
          <w:szCs w:val="20"/>
        </w:rPr>
        <w:t>、</w:t>
      </w:r>
      <w:r w:rsidRPr="005761D6">
        <w:rPr>
          <w:rFonts w:ascii="Times New Roman" w:eastAsia="仿宋_GB2312" w:hAnsi="Times New Roman" w:cs="Times New Roman" w:hint="eastAsia"/>
          <w:sz w:val="24"/>
          <w:szCs w:val="20"/>
        </w:rPr>
        <w:t>公共服务场地是</w:t>
      </w:r>
      <w:proofErr w:type="gramStart"/>
      <w:r w:rsidRPr="005761D6">
        <w:rPr>
          <w:rFonts w:ascii="Times New Roman" w:eastAsia="仿宋_GB2312" w:hAnsi="Times New Roman" w:cs="Times New Roman" w:hint="eastAsia"/>
          <w:sz w:val="24"/>
          <w:szCs w:val="20"/>
        </w:rPr>
        <w:t>指众创空间</w:t>
      </w:r>
      <w:proofErr w:type="gramEnd"/>
      <w:r w:rsidRPr="005761D6">
        <w:rPr>
          <w:rFonts w:ascii="Times New Roman" w:eastAsia="仿宋_GB2312" w:hAnsi="Times New Roman" w:cs="Times New Roman" w:hint="eastAsia"/>
          <w:sz w:val="24"/>
          <w:szCs w:val="20"/>
        </w:rPr>
        <w:t>提供给创业者共享的活动场所，包括公共接待区、项目展示区、会议室、休闲活动区、专业设备区等配套服务场地。公共服务设施包括免费或低成本的互联网接入、公共软件、共享办公设施等基础办公条件。</w:t>
      </w:r>
    </w:p>
    <w:sectPr w:rsidR="00457755" w:rsidRPr="00955CAB" w:rsidSect="002D39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2A" w:rsidRDefault="000F282A" w:rsidP="007E401A">
      <w:r>
        <w:separator/>
      </w:r>
    </w:p>
  </w:endnote>
  <w:endnote w:type="continuationSeparator" w:id="0">
    <w:p w:rsidR="000F282A" w:rsidRDefault="000F282A" w:rsidP="007E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2A" w:rsidRDefault="000F282A" w:rsidP="007E401A">
      <w:r>
        <w:separator/>
      </w:r>
    </w:p>
  </w:footnote>
  <w:footnote w:type="continuationSeparator" w:id="0">
    <w:p w:rsidR="000F282A" w:rsidRDefault="000F282A" w:rsidP="007E40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98"/>
    <w:rsid w:val="0001429C"/>
    <w:rsid w:val="000F282A"/>
    <w:rsid w:val="00211171"/>
    <w:rsid w:val="002D391E"/>
    <w:rsid w:val="00372215"/>
    <w:rsid w:val="003C6BBB"/>
    <w:rsid w:val="00457755"/>
    <w:rsid w:val="00494CF9"/>
    <w:rsid w:val="005761D6"/>
    <w:rsid w:val="00611521"/>
    <w:rsid w:val="00692F9F"/>
    <w:rsid w:val="0072575F"/>
    <w:rsid w:val="007E401A"/>
    <w:rsid w:val="00804176"/>
    <w:rsid w:val="008816E1"/>
    <w:rsid w:val="00955CAB"/>
    <w:rsid w:val="00AA0557"/>
    <w:rsid w:val="00B435A6"/>
    <w:rsid w:val="00B66098"/>
    <w:rsid w:val="00BB4392"/>
    <w:rsid w:val="00BD3BF9"/>
    <w:rsid w:val="00BF2B09"/>
    <w:rsid w:val="00BF2BA0"/>
    <w:rsid w:val="00CC2E5D"/>
    <w:rsid w:val="00DF5265"/>
    <w:rsid w:val="00F32F1D"/>
    <w:rsid w:val="00FE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775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755"/>
    <w:pPr>
      <w:autoSpaceDE w:val="0"/>
      <w:autoSpaceDN w:val="0"/>
      <w:jc w:val="left"/>
    </w:pPr>
    <w:rPr>
      <w:rFonts w:ascii="Arial Unicode MS" w:eastAsia="Arial Unicode MS" w:hAnsi="Arial Unicode MS" w:cs="Arial Unicode MS"/>
      <w:kern w:val="0"/>
      <w:sz w:val="22"/>
      <w:lang w:val="zh-CN" w:bidi="zh-CN"/>
    </w:rPr>
  </w:style>
  <w:style w:type="paragraph" w:styleId="a3">
    <w:name w:val="header"/>
    <w:basedOn w:val="a"/>
    <w:link w:val="Char"/>
    <w:uiPriority w:val="99"/>
    <w:unhideWhenUsed/>
    <w:rsid w:val="007E4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01A"/>
    <w:rPr>
      <w:sz w:val="18"/>
      <w:szCs w:val="18"/>
    </w:rPr>
  </w:style>
  <w:style w:type="paragraph" w:styleId="a4">
    <w:name w:val="footer"/>
    <w:basedOn w:val="a"/>
    <w:link w:val="Char0"/>
    <w:uiPriority w:val="99"/>
    <w:unhideWhenUsed/>
    <w:rsid w:val="007E401A"/>
    <w:pPr>
      <w:tabs>
        <w:tab w:val="center" w:pos="4153"/>
        <w:tab w:val="right" w:pos="8306"/>
      </w:tabs>
      <w:snapToGrid w:val="0"/>
      <w:jc w:val="left"/>
    </w:pPr>
    <w:rPr>
      <w:sz w:val="18"/>
      <w:szCs w:val="18"/>
    </w:rPr>
  </w:style>
  <w:style w:type="character" w:customStyle="1" w:styleId="Char0">
    <w:name w:val="页脚 Char"/>
    <w:basedOn w:val="a0"/>
    <w:link w:val="a4"/>
    <w:uiPriority w:val="99"/>
    <w:rsid w:val="007E401A"/>
    <w:rPr>
      <w:sz w:val="18"/>
      <w:szCs w:val="18"/>
    </w:rPr>
  </w:style>
  <w:style w:type="paragraph" w:styleId="a5">
    <w:name w:val="Body Text"/>
    <w:basedOn w:val="a"/>
    <w:link w:val="Char1"/>
    <w:uiPriority w:val="1"/>
    <w:qFormat/>
    <w:rsid w:val="008816E1"/>
    <w:pPr>
      <w:autoSpaceDE w:val="0"/>
      <w:autoSpaceDN w:val="0"/>
      <w:jc w:val="left"/>
    </w:pPr>
    <w:rPr>
      <w:rFonts w:ascii="Arial Unicode MS" w:eastAsia="Arial Unicode MS" w:hAnsi="Arial Unicode MS" w:cs="Arial Unicode MS"/>
      <w:kern w:val="0"/>
      <w:sz w:val="32"/>
      <w:szCs w:val="32"/>
      <w:lang w:val="zh-CN" w:bidi="zh-CN"/>
    </w:rPr>
  </w:style>
  <w:style w:type="character" w:customStyle="1" w:styleId="Char1">
    <w:name w:val="正文文本 Char"/>
    <w:basedOn w:val="a0"/>
    <w:link w:val="a5"/>
    <w:uiPriority w:val="1"/>
    <w:rsid w:val="008816E1"/>
    <w:rPr>
      <w:rFonts w:ascii="Arial Unicode MS" w:eastAsia="Arial Unicode MS" w:hAnsi="Arial Unicode MS" w:cs="Arial Unicode MS"/>
      <w:kern w:val="0"/>
      <w:sz w:val="32"/>
      <w:szCs w:val="3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775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7755"/>
    <w:pPr>
      <w:autoSpaceDE w:val="0"/>
      <w:autoSpaceDN w:val="0"/>
      <w:jc w:val="left"/>
    </w:pPr>
    <w:rPr>
      <w:rFonts w:ascii="Arial Unicode MS" w:eastAsia="Arial Unicode MS" w:hAnsi="Arial Unicode MS" w:cs="Arial Unicode MS"/>
      <w:kern w:val="0"/>
      <w:sz w:val="22"/>
      <w:lang w:val="zh-CN" w:bidi="zh-CN"/>
    </w:rPr>
  </w:style>
  <w:style w:type="paragraph" w:styleId="a3">
    <w:name w:val="header"/>
    <w:basedOn w:val="a"/>
    <w:link w:val="Char"/>
    <w:uiPriority w:val="99"/>
    <w:unhideWhenUsed/>
    <w:rsid w:val="007E4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401A"/>
    <w:rPr>
      <w:sz w:val="18"/>
      <w:szCs w:val="18"/>
    </w:rPr>
  </w:style>
  <w:style w:type="paragraph" w:styleId="a4">
    <w:name w:val="footer"/>
    <w:basedOn w:val="a"/>
    <w:link w:val="Char0"/>
    <w:uiPriority w:val="99"/>
    <w:unhideWhenUsed/>
    <w:rsid w:val="007E401A"/>
    <w:pPr>
      <w:tabs>
        <w:tab w:val="center" w:pos="4153"/>
        <w:tab w:val="right" w:pos="8306"/>
      </w:tabs>
      <w:snapToGrid w:val="0"/>
      <w:jc w:val="left"/>
    </w:pPr>
    <w:rPr>
      <w:sz w:val="18"/>
      <w:szCs w:val="18"/>
    </w:rPr>
  </w:style>
  <w:style w:type="character" w:customStyle="1" w:styleId="Char0">
    <w:name w:val="页脚 Char"/>
    <w:basedOn w:val="a0"/>
    <w:link w:val="a4"/>
    <w:uiPriority w:val="99"/>
    <w:rsid w:val="007E401A"/>
    <w:rPr>
      <w:sz w:val="18"/>
      <w:szCs w:val="18"/>
    </w:rPr>
  </w:style>
  <w:style w:type="paragraph" w:styleId="a5">
    <w:name w:val="Body Text"/>
    <w:basedOn w:val="a"/>
    <w:link w:val="Char1"/>
    <w:uiPriority w:val="1"/>
    <w:qFormat/>
    <w:rsid w:val="008816E1"/>
    <w:pPr>
      <w:autoSpaceDE w:val="0"/>
      <w:autoSpaceDN w:val="0"/>
      <w:jc w:val="left"/>
    </w:pPr>
    <w:rPr>
      <w:rFonts w:ascii="Arial Unicode MS" w:eastAsia="Arial Unicode MS" w:hAnsi="Arial Unicode MS" w:cs="Arial Unicode MS"/>
      <w:kern w:val="0"/>
      <w:sz w:val="32"/>
      <w:szCs w:val="32"/>
      <w:lang w:val="zh-CN" w:bidi="zh-CN"/>
    </w:rPr>
  </w:style>
  <w:style w:type="character" w:customStyle="1" w:styleId="Char1">
    <w:name w:val="正文文本 Char"/>
    <w:basedOn w:val="a0"/>
    <w:link w:val="a5"/>
    <w:uiPriority w:val="1"/>
    <w:rsid w:val="008816E1"/>
    <w:rPr>
      <w:rFonts w:ascii="Arial Unicode MS" w:eastAsia="Arial Unicode MS" w:hAnsi="Arial Unicode MS" w:cs="Arial Unicode M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9A1C-EECD-484B-B74A-314700BB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213</Words>
  <Characters>1216</Characters>
  <Application>Microsoft Office Word</Application>
  <DocSecurity>0</DocSecurity>
  <Lines>10</Lines>
  <Paragraphs>2</Paragraphs>
  <ScaleCrop>false</ScaleCrop>
  <Company>Microsoft</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2021-03-13T09:20:00Z</dcterms:created>
  <dcterms:modified xsi:type="dcterms:W3CDTF">2021-04-29T11:48:00Z</dcterms:modified>
</cp:coreProperties>
</file>