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8D" w:rsidRPr="00CD2522" w:rsidRDefault="001C1F8D" w:rsidP="001C1F8D">
      <w:pPr>
        <w:rPr>
          <w:rFonts w:ascii="黑体" w:eastAsia="黑体" w:hAnsi="黑体" w:cs="Arial"/>
          <w:color w:val="191919"/>
          <w:sz w:val="28"/>
          <w:shd w:val="clear" w:color="auto" w:fill="FFFFFF"/>
        </w:rPr>
      </w:pPr>
      <w:r w:rsidRPr="00CD2522">
        <w:rPr>
          <w:rFonts w:ascii="黑体" w:eastAsia="黑体" w:hAnsi="黑体" w:cs="Arial" w:hint="eastAsia"/>
          <w:color w:val="191919"/>
          <w:sz w:val="28"/>
          <w:shd w:val="clear" w:color="auto" w:fill="FFFFFF"/>
        </w:rPr>
        <w:t>附件二</w:t>
      </w:r>
      <w:r>
        <w:rPr>
          <w:rFonts w:ascii="黑体" w:eastAsia="黑体" w:hAnsi="黑体" w:cs="Arial" w:hint="eastAsia"/>
          <w:color w:val="191919"/>
          <w:sz w:val="28"/>
          <w:shd w:val="clear" w:color="auto" w:fill="FFFFFF"/>
        </w:rPr>
        <w:t>：</w:t>
      </w:r>
    </w:p>
    <w:p w:rsidR="001C1F8D" w:rsidRPr="00CD2522" w:rsidRDefault="001C1F8D" w:rsidP="001C1F8D">
      <w:pPr>
        <w:jc w:val="center"/>
        <w:rPr>
          <w:rFonts w:ascii="仿宋" w:eastAsia="仿宋" w:hAnsi="仿宋" w:cs="Arial"/>
          <w:b/>
          <w:color w:val="191919"/>
          <w:sz w:val="32"/>
          <w:shd w:val="clear" w:color="auto" w:fill="FFFFFF"/>
        </w:rPr>
      </w:pPr>
      <w:r w:rsidRPr="00CD2522">
        <w:rPr>
          <w:rFonts w:ascii="仿宋" w:eastAsia="仿宋" w:hAnsi="仿宋" w:cs="Arial" w:hint="eastAsia"/>
          <w:b/>
          <w:color w:val="191919"/>
          <w:sz w:val="32"/>
          <w:shd w:val="clear" w:color="auto" w:fill="FFFFFF"/>
        </w:rPr>
        <w:t>厦门火炬高新区“火炬智能制造服务商”申请表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5"/>
        <w:gridCol w:w="2075"/>
        <w:gridCol w:w="2076"/>
        <w:gridCol w:w="2076"/>
      </w:tblGrid>
      <w:tr w:rsidR="001C1F8D" w:rsidTr="004565BA"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单位名称</w:t>
            </w:r>
          </w:p>
        </w:tc>
        <w:tc>
          <w:tcPr>
            <w:tcW w:w="6227" w:type="dxa"/>
            <w:gridSpan w:val="3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成立时间</w:t>
            </w:r>
          </w:p>
        </w:tc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76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单位性质</w:t>
            </w:r>
          </w:p>
        </w:tc>
        <w:tc>
          <w:tcPr>
            <w:tcW w:w="2076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统一信用代码</w:t>
            </w:r>
          </w:p>
        </w:tc>
        <w:tc>
          <w:tcPr>
            <w:tcW w:w="6227" w:type="dxa"/>
            <w:gridSpan w:val="3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工商注册地址</w:t>
            </w:r>
          </w:p>
        </w:tc>
        <w:tc>
          <w:tcPr>
            <w:tcW w:w="6227" w:type="dxa"/>
            <w:gridSpan w:val="3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单位经营地址</w:t>
            </w:r>
          </w:p>
        </w:tc>
        <w:tc>
          <w:tcPr>
            <w:tcW w:w="6227" w:type="dxa"/>
            <w:gridSpan w:val="3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法定代表人</w:t>
            </w:r>
          </w:p>
        </w:tc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76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联系电话</w:t>
            </w:r>
          </w:p>
        </w:tc>
        <w:tc>
          <w:tcPr>
            <w:tcW w:w="2076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联系人</w:t>
            </w:r>
          </w:p>
        </w:tc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76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联系人职务</w:t>
            </w:r>
          </w:p>
        </w:tc>
        <w:tc>
          <w:tcPr>
            <w:tcW w:w="2076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联系人邮箱</w:t>
            </w:r>
          </w:p>
        </w:tc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76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联系人手机</w:t>
            </w:r>
          </w:p>
        </w:tc>
        <w:tc>
          <w:tcPr>
            <w:tcW w:w="2076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c>
          <w:tcPr>
            <w:tcW w:w="2075" w:type="dxa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官方网址</w:t>
            </w:r>
          </w:p>
        </w:tc>
        <w:tc>
          <w:tcPr>
            <w:tcW w:w="6227" w:type="dxa"/>
            <w:gridSpan w:val="3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rPr>
          <w:trHeight w:val="1154"/>
        </w:trPr>
        <w:tc>
          <w:tcPr>
            <w:tcW w:w="2075" w:type="dxa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企业简介</w:t>
            </w:r>
          </w:p>
        </w:tc>
        <w:tc>
          <w:tcPr>
            <w:tcW w:w="6227" w:type="dxa"/>
            <w:gridSpan w:val="3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rPr>
          <w:trHeight w:val="1343"/>
        </w:trPr>
        <w:tc>
          <w:tcPr>
            <w:tcW w:w="2075" w:type="dxa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产品服务领域</w:t>
            </w:r>
          </w:p>
        </w:tc>
        <w:tc>
          <w:tcPr>
            <w:tcW w:w="6227" w:type="dxa"/>
            <w:gridSpan w:val="3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FF0000"/>
                <w:sz w:val="28"/>
                <w:szCs w:val="28"/>
              </w:rPr>
              <w:t>（参照</w:t>
            </w:r>
            <w:r>
              <w:rPr>
                <w:rFonts w:ascii="华文仿宋" w:eastAsia="华文仿宋" w:hAnsi="华文仿宋" w:cs="Arial"/>
                <w:color w:val="FF0000"/>
                <w:sz w:val="28"/>
                <w:shd w:val="clear" w:color="auto" w:fill="FFFFFF"/>
              </w:rPr>
              <w:t>火炬</w:t>
            </w:r>
            <w:r>
              <w:rPr>
                <w:rFonts w:ascii="华文仿宋" w:eastAsia="华文仿宋" w:hAnsi="华文仿宋" w:cs="Arial" w:hint="eastAsia"/>
                <w:color w:val="FF0000"/>
                <w:sz w:val="28"/>
                <w:shd w:val="clear" w:color="auto" w:fill="FFFFFF"/>
              </w:rPr>
              <w:t>智能制造服务商</w:t>
            </w:r>
            <w:r>
              <w:rPr>
                <w:rFonts w:ascii="华文仿宋" w:eastAsia="华文仿宋" w:hAnsi="华文仿宋" w:cs="Arial"/>
                <w:color w:val="FF0000"/>
                <w:sz w:val="28"/>
                <w:shd w:val="clear" w:color="auto" w:fill="FFFFFF"/>
              </w:rPr>
              <w:t>入选标准</w:t>
            </w:r>
            <w:r>
              <w:rPr>
                <w:rFonts w:ascii="华文仿宋" w:eastAsia="华文仿宋" w:hAnsi="华文仿宋" w:cs="Arial" w:hint="eastAsia"/>
                <w:color w:val="FF0000"/>
                <w:sz w:val="28"/>
                <w:shd w:val="clear" w:color="auto" w:fill="FFFFFF"/>
              </w:rPr>
              <w:t>中服务内容</w:t>
            </w:r>
            <w:r>
              <w:rPr>
                <w:rFonts w:ascii="华文仿宋" w:eastAsia="华文仿宋" w:hAnsi="华文仿宋" w:hint="eastAsia"/>
                <w:color w:val="FF0000"/>
                <w:sz w:val="28"/>
                <w:szCs w:val="28"/>
              </w:rPr>
              <w:t>）</w:t>
            </w:r>
          </w:p>
        </w:tc>
      </w:tr>
      <w:tr w:rsidR="001C1F8D" w:rsidTr="004565BA">
        <w:trPr>
          <w:trHeight w:val="1189"/>
        </w:trPr>
        <w:tc>
          <w:tcPr>
            <w:tcW w:w="2075" w:type="dxa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上一年度营业收入（万元）</w:t>
            </w:r>
          </w:p>
        </w:tc>
        <w:tc>
          <w:tcPr>
            <w:tcW w:w="6227" w:type="dxa"/>
            <w:gridSpan w:val="3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rPr>
          <w:trHeight w:val="1219"/>
        </w:trPr>
        <w:tc>
          <w:tcPr>
            <w:tcW w:w="2075" w:type="dxa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服务商资质及荣誉</w:t>
            </w:r>
          </w:p>
        </w:tc>
        <w:tc>
          <w:tcPr>
            <w:tcW w:w="6227" w:type="dxa"/>
            <w:gridSpan w:val="3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4565BA">
        <w:trPr>
          <w:trHeight w:val="898"/>
        </w:trPr>
        <w:tc>
          <w:tcPr>
            <w:tcW w:w="2075" w:type="dxa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成功服务案例</w:t>
            </w:r>
          </w:p>
        </w:tc>
        <w:tc>
          <w:tcPr>
            <w:tcW w:w="6227" w:type="dxa"/>
            <w:gridSpan w:val="3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C1F8D" w:rsidTr="001C1F8D">
        <w:trPr>
          <w:trHeight w:val="698"/>
        </w:trPr>
        <w:tc>
          <w:tcPr>
            <w:tcW w:w="8302" w:type="dxa"/>
            <w:gridSpan w:val="4"/>
            <w:vAlign w:val="center"/>
          </w:tcPr>
          <w:p w:rsidR="001C1F8D" w:rsidRDefault="001C1F8D" w:rsidP="004565BA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申请单位：             （签章）   时间：   年    月    日</w:t>
            </w:r>
          </w:p>
        </w:tc>
        <w:bookmarkStart w:id="0" w:name="_GoBack"/>
        <w:bookmarkEnd w:id="0"/>
      </w:tr>
    </w:tbl>
    <w:p w:rsidR="000937E7" w:rsidRPr="001C1F8D" w:rsidRDefault="000937E7" w:rsidP="001C1F8D"/>
    <w:sectPr w:rsidR="000937E7" w:rsidRPr="001C1F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B43" w:rsidRDefault="00D86B43" w:rsidP="001C1F8D">
      <w:r>
        <w:separator/>
      </w:r>
    </w:p>
  </w:endnote>
  <w:endnote w:type="continuationSeparator" w:id="0">
    <w:p w:rsidR="00D86B43" w:rsidRDefault="00D86B43" w:rsidP="001C1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B43" w:rsidRDefault="00D86B43" w:rsidP="001C1F8D">
      <w:r>
        <w:separator/>
      </w:r>
    </w:p>
  </w:footnote>
  <w:footnote w:type="continuationSeparator" w:id="0">
    <w:p w:rsidR="00D86B43" w:rsidRDefault="00D86B43" w:rsidP="001C1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9D5"/>
    <w:rsid w:val="000937E7"/>
    <w:rsid w:val="001C1F8D"/>
    <w:rsid w:val="006339D5"/>
    <w:rsid w:val="00D8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F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1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1F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1F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1F8D"/>
    <w:rPr>
      <w:sz w:val="18"/>
      <w:szCs w:val="18"/>
    </w:rPr>
  </w:style>
  <w:style w:type="table" w:styleId="a5">
    <w:name w:val="Table Grid"/>
    <w:basedOn w:val="a1"/>
    <w:uiPriority w:val="59"/>
    <w:qFormat/>
    <w:rsid w:val="001C1F8D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F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1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1F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1F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1F8D"/>
    <w:rPr>
      <w:sz w:val="18"/>
      <w:szCs w:val="18"/>
    </w:rPr>
  </w:style>
  <w:style w:type="table" w:styleId="a5">
    <w:name w:val="Table Grid"/>
    <w:basedOn w:val="a1"/>
    <w:uiPriority w:val="59"/>
    <w:qFormat/>
    <w:rsid w:val="001C1F8D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chenxm</dc:creator>
  <cp:keywords/>
  <dc:description/>
  <cp:lastModifiedBy>chenxm</cp:lastModifiedBy>
  <cp:revision>2</cp:revision>
  <dcterms:created xsi:type="dcterms:W3CDTF">2020-09-14T02:01:00Z</dcterms:created>
  <dcterms:modified xsi:type="dcterms:W3CDTF">2020-09-14T02:01:00Z</dcterms:modified>
</cp:coreProperties>
</file>