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关于开展2020年中国版权金奖评选表彰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提名推荐工作的通知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各地级以上市版权局，深圳市市场监督管理局，各有关单位：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根据《国家版权局关于开展2020年中国版权金奖评选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表彰工作的通知》（国版发函〔2020〕7号）精神，国家版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权局将联合世界知识产权组织举办2020年中国版权金奖评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选表彰活动。为做好我省2020年中国版权金奖的提名推荐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工作，现将有关事项通知如下：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一、推荐数量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对照国家版权局有关评选标准，各地市可结合本市实际，择优提名推荐本地区的作品奖、推广运用奖、保护奖和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管理奖等奖项各2个候选对象。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二、提交时间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各地市应严格对照国家版权局有关推荐材料要求，于6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月22日前将纸质版的提名推荐表、推荐材料和作品样本(一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式三份，两份拟报国家版权局，一份备查）报送我局，材料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的电子版权发送至指定邮箱。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三、有关要求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中国版权金奖由国家版权局和世界知识产权组织共同主办，每两年评选一次，是中国版权领域最高奖项，也是中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国版权领域唯一的国际奖项。各地市要高度重视奖项的提名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推荐工作，认真部署、精心组织、严格标准，真正将能够代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表本地区先进水平的奖项推荐出来，以展现新时代我省文化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强省建设工作成效。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广东省版权局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</w:rPr>
        <w:t>1日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（联系人：刘书进，电话：87197975，邮箱：gdbqzf@126.com)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0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chenjj5</dc:creator>
  <cp:lastModifiedBy>陈俊杰</cp:lastModifiedBy>
  <dcterms:modified xsi:type="dcterms:W3CDTF">2020-06-15T03:31:11Z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