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bottom"/>
        <w:rPr>
          <w:rFonts w:hint="default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W w:w="8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3870"/>
        <w:gridCol w:w="1335"/>
        <w:gridCol w:w="2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注册所在街道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国家高新技术企业认定时间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7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□5万元        □3万元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1" w:hRule="atLeast"/>
        </w:trPr>
        <w:tc>
          <w:tcPr>
            <w:tcW w:w="8533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函（仅首次认定需提交）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 xml:space="preserve">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4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>本单位</w:t>
            </w:r>
            <w:r>
              <w:rPr>
                <w:rStyle w:val="4"/>
                <w:sz w:val="28"/>
                <w:szCs w:val="28"/>
                <w:u w:val="single"/>
                <w:lang w:val="en-US" w:eastAsia="zh-CN" w:bidi="ar"/>
              </w:rPr>
              <w:t xml:space="preserve">     （名称/组织机构代码）         </w:t>
            </w:r>
            <w:r>
              <w:rPr>
                <w:rStyle w:val="4"/>
                <w:sz w:val="28"/>
                <w:szCs w:val="28"/>
                <w:u w:val="none"/>
                <w:lang w:val="en-US" w:eastAsia="zh-CN" w:bidi="ar"/>
              </w:rPr>
              <w:t>特此承诺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本单位自注册成立，于2018年前从未取得国家高新技术企业认定资质，现申请领取深圳市2018年国家高新技术企业认定奖补资金伍万元整。上述内容及提供资料如有不实，本单位将承担相应法律责任。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特此承诺。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              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法定代表人签字：          （盖公章）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 xml:space="preserve">办公电话：             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 xml:space="preserve">移动电话： </w:t>
            </w:r>
            <w:r>
              <w:rPr>
                <w:rStyle w:val="4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/>
                <w:b/>
                <w:bCs/>
                <w:sz w:val="28"/>
                <w:szCs w:val="28"/>
                <w:lang w:val="en-US" w:eastAsia="zh-CN" w:bidi="ar"/>
              </w:rPr>
              <w:t>收据模板(首次认定5万，重新认定3万)：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default"/>
                <w:lang w:val="en-US" w:eastAsia="zh-CN" w:bidi="ar"/>
              </w:rPr>
              <w:drawing>
                <wp:inline distT="0" distB="0" distL="114300" distR="114300">
                  <wp:extent cx="5397500" cy="3364230"/>
                  <wp:effectExtent l="0" t="0" r="12700" b="7620"/>
                  <wp:docPr id="1" name="图片 1" descr="65872939b33800e97d843a65d0dde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5872939b33800e97d843a65d0ddeb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0" cy="336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本申请所附材料清单：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是否必备材料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□ 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收据（首次认定5万，重新认定3万）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加盖财务章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□ </w:t>
            </w:r>
            <w:r>
              <w:rPr>
                <w:rStyle w:val="5"/>
                <w:rFonts w:hint="eastAsia"/>
                <w:lang w:val="en-US" w:eastAsia="zh-CN" w:bidi="ar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开户许可证（复印件）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lang w:val="en-US" w:eastAsia="zh-CN" w:bidi="ar"/>
              </w:rPr>
              <w:t xml:space="preserve">□ </w:t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营业执照复印件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lang w:val="en-US" w:eastAsia="zh-CN" w:bidi="ar"/>
              </w:rPr>
              <w:t xml:space="preserve">□ </w:t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法定代表人身份证（复印件）及签名样式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lang w:val="en-US" w:eastAsia="zh-CN" w:bidi="ar"/>
              </w:rPr>
              <w:t xml:space="preserve">□ </w:t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最近一个月完税证明（6月）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最近一个月社保缴纳证明（6月）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高新技术企业证书复印件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单位基本情况表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承诺函原件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宋体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加盖公章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73DF"/>
    <w:rsid w:val="05CB4B2E"/>
    <w:rsid w:val="06825E3C"/>
    <w:rsid w:val="07F87AD2"/>
    <w:rsid w:val="0C2040CD"/>
    <w:rsid w:val="0C6C7DA4"/>
    <w:rsid w:val="0F864D3B"/>
    <w:rsid w:val="13C83622"/>
    <w:rsid w:val="1EF15D83"/>
    <w:rsid w:val="24AD6ADD"/>
    <w:rsid w:val="250357EC"/>
    <w:rsid w:val="28593513"/>
    <w:rsid w:val="298C0745"/>
    <w:rsid w:val="2E584DFD"/>
    <w:rsid w:val="2F590874"/>
    <w:rsid w:val="377D1EB7"/>
    <w:rsid w:val="3ECF275C"/>
    <w:rsid w:val="47C94780"/>
    <w:rsid w:val="4FA74545"/>
    <w:rsid w:val="59365ECB"/>
    <w:rsid w:val="5A144828"/>
    <w:rsid w:val="5C0908B9"/>
    <w:rsid w:val="5C6E432F"/>
    <w:rsid w:val="659C04AC"/>
    <w:rsid w:val="65E97F43"/>
    <w:rsid w:val="69AD3624"/>
    <w:rsid w:val="6E2C48E7"/>
    <w:rsid w:val="6F987C70"/>
    <w:rsid w:val="700B5F9D"/>
    <w:rsid w:val="74F30E9F"/>
    <w:rsid w:val="78AF743E"/>
    <w:rsid w:val="78CE27FB"/>
    <w:rsid w:val="79395B31"/>
    <w:rsid w:val="7E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pmm</cp:lastModifiedBy>
  <dcterms:modified xsi:type="dcterms:W3CDTF">2019-07-19T07:27:27Z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